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38ADD" w14:textId="1F4D8CB9" w:rsidR="00484C0F" w:rsidRDefault="007B17F7" w:rsidP="007B7ECF">
      <w:pPr>
        <w:jc w:val="both"/>
        <w:rPr>
          <w:rFonts w:ascii="Garamond" w:hAnsi="Garamond"/>
          <w:b/>
          <w:bCs/>
        </w:rPr>
      </w:pPr>
      <w:r w:rsidRPr="00547721">
        <w:rPr>
          <w:rFonts w:ascii="Garamond" w:hAnsi="Garamond"/>
          <w:b/>
          <w:bCs/>
        </w:rPr>
        <w:t>PROYECTOS DE INVESTIGACIÓN E INNOVACIÓN APLICADA DENTRO DEL PLAN PROPIO DE APOYO Y ESTÍMULO A LA INVESTIGACIÓN Y LATRANSFERENCIA, FINANCIADOS POR EL PROGRAMA OPERATIVO FEDER ANDALUCÍA 2021-2027.</w:t>
      </w:r>
    </w:p>
    <w:p w14:paraId="14DD431F" w14:textId="7D1C56B1" w:rsidR="00484C0F" w:rsidRDefault="00484C0F" w:rsidP="007B7ECF">
      <w:pPr>
        <w:jc w:val="both"/>
        <w:rPr>
          <w:rFonts w:ascii="Garamond" w:hAnsi="Garamond"/>
          <w:b/>
          <w:bCs/>
        </w:rPr>
      </w:pPr>
      <w:r w:rsidRPr="00484C0F">
        <w:rPr>
          <w:rFonts w:ascii="Garamond" w:hAnsi="Garamond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7644B5" wp14:editId="1A5FD05F">
                <wp:simplePos x="0" y="0"/>
                <wp:positionH relativeFrom="column">
                  <wp:posOffset>42545</wp:posOffset>
                </wp:positionH>
                <wp:positionV relativeFrom="paragraph">
                  <wp:posOffset>269875</wp:posOffset>
                </wp:positionV>
                <wp:extent cx="5812155" cy="2790825"/>
                <wp:effectExtent l="19050" t="19050" r="1714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5B90" w14:textId="77777777" w:rsidR="00490C8D" w:rsidRDefault="00490C8D" w:rsidP="00484C0F">
                            <w:pPr>
                              <w:jc w:val="both"/>
                              <w:rPr>
                                <w:rFonts w:ascii="Garamond" w:hAnsi="Garamond" w:cs="Arial"/>
                                <w:b/>
                                <w:iCs/>
                                <w:szCs w:val="24"/>
                              </w:rPr>
                            </w:pPr>
                          </w:p>
                          <w:p w14:paraId="5E4F55D9" w14:textId="78C3FBCA" w:rsidR="00484C0F" w:rsidRPr="00651F4B" w:rsidRDefault="00484C0F" w:rsidP="00484C0F">
                            <w:pPr>
                              <w:jc w:val="both"/>
                              <w:rPr>
                                <w:rFonts w:ascii="Garamond" w:hAnsi="Garamond" w:cs="Arial"/>
                                <w:b/>
                                <w:iCs/>
                                <w:szCs w:val="24"/>
                              </w:rPr>
                            </w:pPr>
                            <w:r w:rsidRPr="00651F4B">
                              <w:rPr>
                                <w:rFonts w:ascii="Garamond" w:hAnsi="Garamond" w:cs="Arial"/>
                                <w:b/>
                                <w:iCs/>
                                <w:szCs w:val="24"/>
                              </w:rPr>
                              <w:t xml:space="preserve">IMPORTANTE: </w:t>
                            </w:r>
                          </w:p>
                          <w:p w14:paraId="249D504F" w14:textId="77777777" w:rsidR="00484C0F" w:rsidRPr="00EF3B90" w:rsidRDefault="00484C0F" w:rsidP="00484C0F">
                            <w:pPr>
                              <w:jc w:val="both"/>
                              <w:rPr>
                                <w:rFonts w:ascii="Garamond" w:hAnsi="Garamond" w:cs="Arial"/>
                                <w:bCs/>
                                <w:iCs/>
                                <w:szCs w:val="24"/>
                              </w:rPr>
                            </w:pPr>
                          </w:p>
                          <w:p w14:paraId="421E9E72" w14:textId="5F4F56E6" w:rsid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jc w:val="both"/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 xml:space="preserve">Cambios en el </w:t>
                            </w:r>
                            <w:r w:rsidR="00144751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E</w:t>
                            </w:r>
                            <w:r w:rsidR="00144751" w:rsidRPr="00C24EC0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QUIPO DE INVESTIGACIÓN</w:t>
                            </w:r>
                            <w:r w:rsidR="00144751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:</w:t>
                            </w:r>
                            <w:r w:rsidR="00144751"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2BB15AA6" w14:textId="77777777" w:rsid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jc w:val="both"/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</w:pPr>
                          </w:p>
                          <w:p w14:paraId="4DEF66F9" w14:textId="77777777" w:rsidR="00484C0F" w:rsidRP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jc w:val="both"/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</w:pPr>
                            <w:r w:rsidRPr="00484C0F">
                              <w:rPr>
                                <w:rFonts w:ascii="Garamond" w:hAnsi="Garamond" w:cs="ArialMT"/>
                                <w:i/>
                                <w:iCs/>
                                <w:lang w:val="es-ES" w:eastAsia="es-ES"/>
                              </w:rPr>
                              <w:t xml:space="preserve">Sólo se autorizarán en casos </w:t>
                            </w:r>
                            <w:r w:rsidRPr="00484C0F">
                              <w:rPr>
                                <w:rFonts w:ascii="Garamond" w:hAnsi="Garamond" w:cs="ArialMT"/>
                                <w:b/>
                                <w:bCs/>
                                <w:i/>
                                <w:iCs/>
                                <w:u w:val="single"/>
                                <w:lang w:val="es-ES" w:eastAsia="es-ES"/>
                              </w:rPr>
                              <w:t>muy excepcionales debidamente justificados y siempre que no afecten a la ejecución del proyecto.</w:t>
                            </w:r>
                          </w:p>
                          <w:p w14:paraId="744E4209" w14:textId="77777777" w:rsidR="00484C0F" w:rsidRP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jc w:val="both"/>
                              <w:rPr>
                                <w:rFonts w:ascii="Garamond" w:hAnsi="Garamond" w:cs="ArialMT"/>
                                <w:b/>
                                <w:bCs/>
                                <w:i/>
                                <w:iCs/>
                                <w:u w:val="single"/>
                                <w:lang w:val="es-ES" w:eastAsia="es-ES"/>
                              </w:rPr>
                            </w:pPr>
                          </w:p>
                          <w:p w14:paraId="79483C77" w14:textId="00BD7DAD" w:rsid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</w:pPr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 xml:space="preserve">Cambios en el </w:t>
                            </w:r>
                            <w:r w:rsidR="00144751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E</w:t>
                            </w:r>
                            <w:r w:rsidR="00144751" w:rsidRPr="00C24EC0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QUIPO DE TRABAJ</w:t>
                            </w:r>
                            <w:r w:rsidR="00144751">
                              <w:rPr>
                                <w:rFonts w:ascii="Garamond" w:hAnsi="Garamond" w:cs="Calibri"/>
                                <w:b/>
                                <w:bCs/>
                                <w:iCs/>
                                <w:color w:val="000000"/>
                                <w:szCs w:val="24"/>
                                <w:u w:val="single"/>
                                <w:lang w:val="es-ES" w:eastAsia="es-ES"/>
                              </w:rPr>
                              <w:t>O:</w:t>
                            </w:r>
                          </w:p>
                          <w:p w14:paraId="6344A255" w14:textId="77777777" w:rsidR="00484C0F" w:rsidRPr="00C24EC0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</w:pPr>
                          </w:p>
                          <w:p w14:paraId="5B146F85" w14:textId="77777777" w:rsidR="00484C0F" w:rsidRPr="00484C0F" w:rsidRDefault="00484C0F" w:rsidP="00484C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Garamond" w:hAnsi="Garamond" w:cs="Times"/>
                                <w:iCs/>
                                <w:color w:val="000000"/>
                                <w:szCs w:val="24"/>
                                <w:lang w:val="es-ES" w:eastAsia="es-ES"/>
                              </w:rPr>
                            </w:pPr>
                            <w:r w:rsidRPr="00484C0F">
                              <w:rPr>
                                <w:rFonts w:ascii="Garamond" w:hAnsi="Garamond" w:cs="ArialMT"/>
                                <w:i/>
                                <w:iCs/>
                                <w:lang w:val="es-ES" w:eastAsia="es-ES"/>
                              </w:rPr>
                              <w:t xml:space="preserve">No requerirán de autorización, pero sí de la </w:t>
                            </w:r>
                            <w:r w:rsidRPr="00484C0F">
                              <w:rPr>
                                <w:rFonts w:ascii="Garamond" w:hAnsi="Garamond" w:cs="ArialMT"/>
                                <w:b/>
                                <w:bCs/>
                                <w:i/>
                                <w:iCs/>
                                <w:u w:val="single"/>
                                <w:lang w:val="es-ES" w:eastAsia="es-ES"/>
                              </w:rPr>
                              <w:t>comunicación previa</w:t>
                            </w:r>
                            <w:r w:rsidRPr="00484C0F">
                              <w:rPr>
                                <w:rFonts w:ascii="Garamond" w:hAnsi="Garamond" w:cs="ArialMT"/>
                                <w:i/>
                                <w:iCs/>
                                <w:lang w:val="es-ES" w:eastAsia="es-ES"/>
                              </w:rPr>
                              <w:t xml:space="preserve"> a la Comisión de Investigación.</w:t>
                            </w:r>
                          </w:p>
                          <w:p w14:paraId="3A071696" w14:textId="77777777" w:rsidR="00484C0F" w:rsidRDefault="00484C0F" w:rsidP="00484C0F">
                            <w:pPr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</w:p>
                          <w:p w14:paraId="3CFA4718" w14:textId="29885B6F" w:rsidR="00484C0F" w:rsidRDefault="00484C0F" w:rsidP="00484C0F">
                            <w:pPr>
                              <w:jc w:val="both"/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</w:pPr>
                            <w:r w:rsidRPr="00484C0F">
                              <w:rPr>
                                <w:rFonts w:ascii="Garamond" w:hAnsi="Garamond"/>
                                <w:b/>
                                <w:iCs/>
                                <w:szCs w:val="24"/>
                                <w:u w:val="single"/>
                              </w:rPr>
                              <w:t>En ambos casos,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 xml:space="preserve"> l</w:t>
                            </w:r>
                            <w:r w:rsidRPr="00C24EC0"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 xml:space="preserve">os cambios efectuados en el equipo investigador y 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 xml:space="preserve">en el equipo de trabajo </w:t>
                            </w:r>
                            <w:r w:rsidRPr="00C24EC0"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 xml:space="preserve">deberán 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>justificarse en e</w:t>
                            </w:r>
                            <w:r w:rsidRPr="00C24EC0"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  <w:t>l informe final.</w:t>
                            </w:r>
                          </w:p>
                          <w:p w14:paraId="6F288D09" w14:textId="01B778B3" w:rsidR="00490C8D" w:rsidRDefault="00490C8D" w:rsidP="00484C0F">
                            <w:pPr>
                              <w:jc w:val="both"/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</w:pPr>
                          </w:p>
                          <w:p w14:paraId="769E2A30" w14:textId="2CC5785D" w:rsidR="00490C8D" w:rsidRDefault="00490C8D" w:rsidP="00484C0F">
                            <w:pPr>
                              <w:jc w:val="both"/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</w:pPr>
                          </w:p>
                          <w:p w14:paraId="2EA75B2F" w14:textId="77777777" w:rsidR="00490C8D" w:rsidRPr="00C24EC0" w:rsidRDefault="00490C8D" w:rsidP="00484C0F">
                            <w:pPr>
                              <w:jc w:val="both"/>
                              <w:rPr>
                                <w:rFonts w:ascii="Garamond" w:hAnsi="Garamond"/>
                                <w:bCs/>
                                <w:iCs/>
                                <w:szCs w:val="24"/>
                              </w:rPr>
                            </w:pPr>
                          </w:p>
                          <w:p w14:paraId="20A558FD" w14:textId="5EAAECE7" w:rsidR="00484C0F" w:rsidRDefault="00484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644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35pt;margin-top:21.25pt;width:457.65pt;height:2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" strokeweight="2.25pt">
                <v:textbox>
                  <w:txbxContent>
                    <w:p w14:paraId="119F5B90" w14:textId="77777777" w:rsidR="00490C8D" w:rsidRDefault="00490C8D" w:rsidP="00484C0F">
                      <w:pPr>
                        <w:jc w:val="both"/>
                        <w:rPr>
                          <w:rFonts w:ascii="Garamond" w:hAnsi="Garamond" w:cs="Arial"/>
                          <w:b/>
                          <w:iCs/>
                          <w:szCs w:val="24"/>
                        </w:rPr>
                      </w:pPr>
                    </w:p>
                    <w:p w14:paraId="5E4F55D9" w14:textId="78C3FBCA" w:rsidR="00484C0F" w:rsidRPr="00651F4B" w:rsidRDefault="00484C0F" w:rsidP="00484C0F">
                      <w:pPr>
                        <w:jc w:val="both"/>
                        <w:rPr>
                          <w:rFonts w:ascii="Garamond" w:hAnsi="Garamond" w:cs="Arial"/>
                          <w:b/>
                          <w:iCs/>
                          <w:szCs w:val="24"/>
                        </w:rPr>
                      </w:pPr>
                      <w:r w:rsidRPr="00651F4B">
                        <w:rPr>
                          <w:rFonts w:ascii="Garamond" w:hAnsi="Garamond" w:cs="Arial"/>
                          <w:b/>
                          <w:iCs/>
                          <w:szCs w:val="24"/>
                        </w:rPr>
                        <w:t xml:space="preserve">IMPORTANTE: </w:t>
                      </w:r>
                    </w:p>
                    <w:p w14:paraId="249D504F" w14:textId="77777777" w:rsidR="00484C0F" w:rsidRPr="00EF3B90" w:rsidRDefault="00484C0F" w:rsidP="00484C0F">
                      <w:pPr>
                        <w:jc w:val="both"/>
                        <w:rPr>
                          <w:rFonts w:ascii="Garamond" w:hAnsi="Garamond" w:cs="Arial"/>
                          <w:bCs/>
                          <w:iCs/>
                          <w:szCs w:val="24"/>
                        </w:rPr>
                      </w:pPr>
                    </w:p>
                    <w:p w14:paraId="421E9E72" w14:textId="5F4F56E6" w:rsid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0" w:lineRule="atLeast"/>
                        <w:jc w:val="both"/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 xml:space="preserve">Cambios en el </w:t>
                      </w:r>
                      <w:r w:rsidR="00144751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E</w:t>
                      </w:r>
                      <w:r w:rsidR="00144751" w:rsidRPr="00C24EC0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QUIPO DE INVESTIGACIÓN</w:t>
                      </w:r>
                      <w:r w:rsidR="00144751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:</w:t>
                      </w:r>
                      <w:r w:rsidR="00144751"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  <w:t xml:space="preserve"> </w:t>
                      </w:r>
                    </w:p>
                    <w:p w14:paraId="2BB15AA6" w14:textId="77777777" w:rsid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0" w:lineRule="atLeast"/>
                        <w:jc w:val="both"/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</w:pPr>
                    </w:p>
                    <w:p w14:paraId="4DEF66F9" w14:textId="77777777" w:rsidR="00484C0F" w:rsidRP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0" w:lineRule="atLeast"/>
                        <w:jc w:val="both"/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</w:pPr>
                      <w:r w:rsidRPr="00484C0F">
                        <w:rPr>
                          <w:rFonts w:ascii="Garamond" w:hAnsi="Garamond" w:cs="ArialMT"/>
                          <w:i/>
                          <w:iCs/>
                          <w:lang w:val="es-ES" w:eastAsia="es-ES"/>
                        </w:rPr>
                        <w:t xml:space="preserve">Sólo se autorizarán en casos </w:t>
                      </w:r>
                      <w:r w:rsidRPr="00484C0F">
                        <w:rPr>
                          <w:rFonts w:ascii="Garamond" w:hAnsi="Garamond" w:cs="ArialMT"/>
                          <w:b/>
                          <w:bCs/>
                          <w:i/>
                          <w:iCs/>
                          <w:u w:val="single"/>
                          <w:lang w:val="es-ES" w:eastAsia="es-ES"/>
                        </w:rPr>
                        <w:t>muy excepcionales debidamente justificados y siempre que no afecten a la ejecución del proyecto.</w:t>
                      </w:r>
                    </w:p>
                    <w:p w14:paraId="744E4209" w14:textId="77777777" w:rsidR="00484C0F" w:rsidRP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00" w:lineRule="atLeast"/>
                        <w:jc w:val="both"/>
                        <w:rPr>
                          <w:rFonts w:ascii="Garamond" w:hAnsi="Garamond" w:cs="ArialMT"/>
                          <w:b/>
                          <w:bCs/>
                          <w:i/>
                          <w:iCs/>
                          <w:u w:val="single"/>
                          <w:lang w:val="es-ES" w:eastAsia="es-ES"/>
                        </w:rPr>
                      </w:pPr>
                    </w:p>
                    <w:p w14:paraId="79483C77" w14:textId="00BD7DAD" w:rsid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</w:pPr>
                      <w:r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 xml:space="preserve">Cambios en el </w:t>
                      </w:r>
                      <w:r w:rsidR="00144751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E</w:t>
                      </w:r>
                      <w:r w:rsidR="00144751" w:rsidRPr="00C24EC0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QUIPO DE TRABAJ</w:t>
                      </w:r>
                      <w:r w:rsidR="00144751">
                        <w:rPr>
                          <w:rFonts w:ascii="Garamond" w:hAnsi="Garamond" w:cs="Calibri"/>
                          <w:b/>
                          <w:bCs/>
                          <w:iCs/>
                          <w:color w:val="000000"/>
                          <w:szCs w:val="24"/>
                          <w:u w:val="single"/>
                          <w:lang w:val="es-ES" w:eastAsia="es-ES"/>
                        </w:rPr>
                        <w:t>O:</w:t>
                      </w:r>
                    </w:p>
                    <w:p w14:paraId="6344A255" w14:textId="77777777" w:rsidR="00484C0F" w:rsidRPr="00C24EC0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</w:pPr>
                    </w:p>
                    <w:p w14:paraId="5B146F85" w14:textId="77777777" w:rsidR="00484C0F" w:rsidRPr="00484C0F" w:rsidRDefault="00484C0F" w:rsidP="00484C0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Garamond" w:hAnsi="Garamond" w:cs="Times"/>
                          <w:iCs/>
                          <w:color w:val="000000"/>
                          <w:szCs w:val="24"/>
                          <w:lang w:val="es-ES" w:eastAsia="es-ES"/>
                        </w:rPr>
                      </w:pPr>
                      <w:r w:rsidRPr="00484C0F">
                        <w:rPr>
                          <w:rFonts w:ascii="Garamond" w:hAnsi="Garamond" w:cs="ArialMT"/>
                          <w:i/>
                          <w:iCs/>
                          <w:lang w:val="es-ES" w:eastAsia="es-ES"/>
                        </w:rPr>
                        <w:t xml:space="preserve">No requerirán de autorización, pero sí de la </w:t>
                      </w:r>
                      <w:r w:rsidRPr="00484C0F">
                        <w:rPr>
                          <w:rFonts w:ascii="Garamond" w:hAnsi="Garamond" w:cs="ArialMT"/>
                          <w:b/>
                          <w:bCs/>
                          <w:i/>
                          <w:iCs/>
                          <w:u w:val="single"/>
                          <w:lang w:val="es-ES" w:eastAsia="es-ES"/>
                        </w:rPr>
                        <w:t>comunicación previa</w:t>
                      </w:r>
                      <w:r w:rsidRPr="00484C0F">
                        <w:rPr>
                          <w:rFonts w:ascii="Garamond" w:hAnsi="Garamond" w:cs="ArialMT"/>
                          <w:i/>
                          <w:iCs/>
                          <w:lang w:val="es-ES" w:eastAsia="es-ES"/>
                        </w:rPr>
                        <w:t xml:space="preserve"> a la Comisión de Investigación.</w:t>
                      </w:r>
                    </w:p>
                    <w:p w14:paraId="3A071696" w14:textId="77777777" w:rsidR="00484C0F" w:rsidRDefault="00484C0F" w:rsidP="00484C0F">
                      <w:pPr>
                        <w:jc w:val="both"/>
                        <w:rPr>
                          <w:rFonts w:ascii="Garamond" w:hAnsi="Garamond"/>
                          <w:b/>
                        </w:rPr>
                      </w:pPr>
                    </w:p>
                    <w:p w14:paraId="3CFA4718" w14:textId="29885B6F" w:rsidR="00484C0F" w:rsidRDefault="00484C0F" w:rsidP="00484C0F">
                      <w:pPr>
                        <w:jc w:val="both"/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</w:pPr>
                      <w:r w:rsidRPr="00484C0F">
                        <w:rPr>
                          <w:rFonts w:ascii="Garamond" w:hAnsi="Garamond"/>
                          <w:b/>
                          <w:iCs/>
                          <w:szCs w:val="24"/>
                          <w:u w:val="single"/>
                        </w:rPr>
                        <w:t>En ambos casos,</w:t>
                      </w:r>
                      <w:r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 xml:space="preserve"> l</w:t>
                      </w:r>
                      <w:r w:rsidRPr="00C24EC0"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 xml:space="preserve">os cambios efectuados en el equipo investigador y </w:t>
                      </w:r>
                      <w:r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 xml:space="preserve">en el equipo de trabajo </w:t>
                      </w:r>
                      <w:r w:rsidRPr="00C24EC0"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 xml:space="preserve">deberán </w:t>
                      </w:r>
                      <w:r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>justificarse en e</w:t>
                      </w:r>
                      <w:r w:rsidRPr="00C24EC0"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  <w:t>l informe final.</w:t>
                      </w:r>
                    </w:p>
                    <w:p w14:paraId="6F288D09" w14:textId="01B778B3" w:rsidR="00490C8D" w:rsidRDefault="00490C8D" w:rsidP="00484C0F">
                      <w:pPr>
                        <w:jc w:val="both"/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</w:pPr>
                    </w:p>
                    <w:p w14:paraId="769E2A30" w14:textId="2CC5785D" w:rsidR="00490C8D" w:rsidRDefault="00490C8D" w:rsidP="00484C0F">
                      <w:pPr>
                        <w:jc w:val="both"/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</w:pPr>
                    </w:p>
                    <w:p w14:paraId="2EA75B2F" w14:textId="77777777" w:rsidR="00490C8D" w:rsidRPr="00C24EC0" w:rsidRDefault="00490C8D" w:rsidP="00484C0F">
                      <w:pPr>
                        <w:jc w:val="both"/>
                        <w:rPr>
                          <w:rFonts w:ascii="Garamond" w:hAnsi="Garamond"/>
                          <w:bCs/>
                          <w:iCs/>
                          <w:szCs w:val="24"/>
                        </w:rPr>
                      </w:pPr>
                    </w:p>
                    <w:p w14:paraId="20A558FD" w14:textId="5EAAECE7" w:rsidR="00484C0F" w:rsidRDefault="00484C0F"/>
                  </w:txbxContent>
                </v:textbox>
                <w10:wrap type="square"/>
              </v:shape>
            </w:pict>
          </mc:Fallback>
        </mc:AlternateContent>
      </w:r>
    </w:p>
    <w:p w14:paraId="58B3C34C" w14:textId="77777777" w:rsidR="00682BF8" w:rsidRDefault="00682BF8" w:rsidP="007B7ECF">
      <w:pPr>
        <w:jc w:val="both"/>
        <w:rPr>
          <w:rFonts w:ascii="Garamond" w:hAnsi="Garamond"/>
          <w:b/>
        </w:rPr>
      </w:pPr>
    </w:p>
    <w:p w14:paraId="0DFB2FCE" w14:textId="31A10689" w:rsidR="006519C6" w:rsidRDefault="00484C0F" w:rsidP="00651F4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SOLICITUD DE </w:t>
      </w:r>
      <w:r w:rsidR="006519C6">
        <w:rPr>
          <w:rFonts w:ascii="Garamond" w:hAnsi="Garamond"/>
          <w:b/>
        </w:rPr>
        <w:t>MODIFICACIÓN DE EQUIPOS</w:t>
      </w:r>
    </w:p>
    <w:p w14:paraId="33720D0A" w14:textId="0C4321FE" w:rsidR="00374E87" w:rsidRDefault="00EA257F" w:rsidP="00EA257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</w:t>
      </w:r>
      <w:r w:rsidR="00374E87">
        <w:rPr>
          <w:rFonts w:ascii="Garamond" w:hAnsi="Garamond"/>
          <w:b/>
        </w:rPr>
        <w:t>Seleccionar la opción que corresponda</w:t>
      </w:r>
      <w:r>
        <w:rPr>
          <w:rFonts w:ascii="Garamond" w:hAnsi="Garamond"/>
          <w:b/>
        </w:rPr>
        <w:t>)</w:t>
      </w:r>
    </w:p>
    <w:p w14:paraId="713CED4F" w14:textId="77777777" w:rsidR="00DD7E1B" w:rsidRDefault="00DD7E1B" w:rsidP="00DD7E1B">
      <w:pPr>
        <w:rPr>
          <w:rFonts w:ascii="Garamond" w:hAnsi="Garamond"/>
          <w:b/>
        </w:rPr>
      </w:pPr>
    </w:p>
    <w:p w14:paraId="06EA2472" w14:textId="51967A86" w:rsidR="00DD7E1B" w:rsidRDefault="00DD7E1B" w:rsidP="00DD7E1B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429B">
        <w:fldChar w:fldCharType="separate"/>
      </w:r>
      <w:r>
        <w:fldChar w:fldCharType="end"/>
      </w:r>
      <w:r w:rsidRPr="00D86E6F">
        <w:t xml:space="preserve"> </w:t>
      </w:r>
      <w:r w:rsidR="006519C6">
        <w:rPr>
          <w:rFonts w:ascii="Garamond" w:hAnsi="Garamond"/>
          <w:b/>
        </w:rPr>
        <w:t xml:space="preserve">AUTORIZACIÓN </w:t>
      </w:r>
      <w:r>
        <w:rPr>
          <w:rFonts w:ascii="Garamond" w:hAnsi="Garamond"/>
          <w:b/>
        </w:rPr>
        <w:t xml:space="preserve">DE ALTA </w:t>
      </w:r>
      <w:r w:rsidR="006519C6">
        <w:rPr>
          <w:rFonts w:ascii="Garamond" w:hAnsi="Garamond"/>
          <w:b/>
        </w:rPr>
        <w:t xml:space="preserve">EN EL </w:t>
      </w:r>
      <w:r w:rsidR="006519C6" w:rsidRPr="00374E87">
        <w:rPr>
          <w:rFonts w:ascii="Garamond" w:hAnsi="Garamond"/>
          <w:b/>
          <w:u w:val="single"/>
        </w:rPr>
        <w:t>EQUIPO DE INVESTIGACIÓN.</w:t>
      </w:r>
    </w:p>
    <w:p w14:paraId="6C89E7B7" w14:textId="4DD72440" w:rsidR="00374E87" w:rsidRPr="00045C08" w:rsidRDefault="00DD7E1B" w:rsidP="00DD7E1B">
      <w:pPr>
        <w:ind w:firstLine="284"/>
        <w:rPr>
          <w:rFonts w:ascii="Garamond" w:hAnsi="Garamond"/>
          <w:b/>
          <w:bCs/>
        </w:rPr>
      </w:pPr>
      <w:r w:rsidRPr="00045C08">
        <w:rPr>
          <w:rFonts w:ascii="Garamond" w:hAnsi="Garamond"/>
          <w:b/>
          <w:bCs/>
        </w:rPr>
        <w:t>Deberá ser aprobada por la Comisión de Investigación.</w:t>
      </w:r>
    </w:p>
    <w:p w14:paraId="7B8C9872" w14:textId="77777777" w:rsidR="00DD7E1B" w:rsidRDefault="00DD7E1B" w:rsidP="006519C6"/>
    <w:p w14:paraId="1CCB14D6" w14:textId="424F7C5C" w:rsidR="00374E87" w:rsidRPr="00374E87" w:rsidRDefault="00DD7E1B" w:rsidP="00374E87">
      <w:pPr>
        <w:jc w:val="both"/>
        <w:rPr>
          <w:rFonts w:ascii="Garamond" w:hAnsi="Garamond"/>
          <w:b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429B">
        <w:fldChar w:fldCharType="separate"/>
      </w:r>
      <w:r>
        <w:fldChar w:fldCharType="end"/>
      </w:r>
      <w:r>
        <w:t xml:space="preserve"> </w:t>
      </w:r>
      <w:r w:rsidR="00374E87">
        <w:rPr>
          <w:rFonts w:ascii="Garamond" w:hAnsi="Garamond"/>
          <w:b/>
        </w:rPr>
        <w:t xml:space="preserve">COMUNICACIÓN DE </w:t>
      </w:r>
      <w:r>
        <w:rPr>
          <w:rFonts w:ascii="Garamond" w:hAnsi="Garamond"/>
          <w:b/>
        </w:rPr>
        <w:t xml:space="preserve">BAJA EN EL </w:t>
      </w:r>
      <w:r w:rsidR="00374E87" w:rsidRPr="00374E87">
        <w:rPr>
          <w:rFonts w:ascii="Garamond" w:hAnsi="Garamond"/>
          <w:b/>
          <w:u w:val="single"/>
        </w:rPr>
        <w:t>EQUIPO DE INVESTIGACIÓN.</w:t>
      </w:r>
    </w:p>
    <w:p w14:paraId="07A5B45A" w14:textId="77777777" w:rsidR="00DD7E1B" w:rsidRDefault="00DD7E1B" w:rsidP="006519C6">
      <w:pPr>
        <w:rPr>
          <w:rFonts w:ascii="Garamond" w:hAnsi="Garamond"/>
          <w:b/>
        </w:rPr>
      </w:pPr>
    </w:p>
    <w:p w14:paraId="58CDFB8C" w14:textId="5E81F4E6" w:rsidR="006519C6" w:rsidRPr="00831448" w:rsidRDefault="00DD7E1B" w:rsidP="00831448">
      <w:pPr>
        <w:jc w:val="both"/>
        <w:rPr>
          <w:rFonts w:ascii="Garamond" w:hAnsi="Garamond"/>
          <w:b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4429B">
        <w:fldChar w:fldCharType="separate"/>
      </w:r>
      <w:r>
        <w:fldChar w:fldCharType="end"/>
      </w:r>
      <w:r>
        <w:rPr>
          <w:rFonts w:ascii="Garamond" w:hAnsi="Garamond"/>
          <w:b/>
        </w:rPr>
        <w:t xml:space="preserve"> </w:t>
      </w:r>
      <w:r w:rsidR="006519C6">
        <w:rPr>
          <w:rFonts w:ascii="Garamond" w:hAnsi="Garamond"/>
          <w:b/>
        </w:rPr>
        <w:t>COMUNICACIÓN</w:t>
      </w:r>
      <w:r w:rsidR="00682BF8">
        <w:rPr>
          <w:rFonts w:ascii="Garamond" w:hAnsi="Garamond"/>
          <w:b/>
        </w:rPr>
        <w:t xml:space="preserve"> </w:t>
      </w:r>
      <w:r w:rsidR="00AF485F">
        <w:rPr>
          <w:rFonts w:ascii="Garamond" w:hAnsi="Garamond"/>
          <w:b/>
        </w:rPr>
        <w:t xml:space="preserve">DE </w:t>
      </w:r>
      <w:r w:rsidR="00682BF8">
        <w:rPr>
          <w:rFonts w:ascii="Garamond" w:hAnsi="Garamond"/>
          <w:b/>
          <w:u w:val="single"/>
        </w:rPr>
        <w:t xml:space="preserve">ALTAS/BAJAS </w:t>
      </w:r>
      <w:r w:rsidR="006519C6" w:rsidRPr="00374E87">
        <w:rPr>
          <w:rFonts w:ascii="Garamond" w:hAnsi="Garamond"/>
          <w:b/>
          <w:u w:val="single"/>
        </w:rPr>
        <w:t>EN EL EQUIPO DE TRABAJO</w:t>
      </w:r>
      <w:r w:rsidR="00682BF8">
        <w:rPr>
          <w:rFonts w:ascii="Garamond" w:hAnsi="Garamond"/>
          <w:b/>
          <w:u w:val="single"/>
        </w:rPr>
        <w:t>.</w:t>
      </w:r>
    </w:p>
    <w:p w14:paraId="664073B9" w14:textId="51A47D90" w:rsidR="006519C6" w:rsidRDefault="006519C6" w:rsidP="006519C6">
      <w:pPr>
        <w:rPr>
          <w:rFonts w:ascii="Garamond" w:hAnsi="Garamond"/>
          <w:b/>
        </w:rPr>
      </w:pPr>
    </w:p>
    <w:p w14:paraId="07986FC6" w14:textId="77777777" w:rsidR="006519C6" w:rsidRPr="00D86E6F" w:rsidRDefault="006519C6" w:rsidP="006519C6">
      <w:r w:rsidRPr="00D86E6F">
        <w:tab/>
      </w:r>
    </w:p>
    <w:p w14:paraId="77255AB4" w14:textId="77777777" w:rsidR="00DD7E1B" w:rsidRPr="00DD7E1B" w:rsidRDefault="00DD7E1B" w:rsidP="00DD7E1B">
      <w:pPr>
        <w:suppressAutoHyphens w:val="0"/>
        <w:rPr>
          <w:rFonts w:ascii="Garamond" w:hAnsi="Garamond" w:cs="Arial"/>
          <w:b/>
          <w:bCs/>
          <w:kern w:val="0"/>
          <w:szCs w:val="24"/>
          <w:lang w:val="pt-BR" w:eastAsia="es-ES"/>
        </w:rPr>
      </w:pPr>
      <w:r w:rsidRPr="00DD7E1B">
        <w:rPr>
          <w:rFonts w:ascii="Garamond" w:hAnsi="Garamond" w:cs="Arial"/>
          <w:b/>
          <w:bCs/>
          <w:kern w:val="0"/>
          <w:szCs w:val="24"/>
          <w:lang w:val="pt-BR" w:eastAsia="es-ES"/>
        </w:rPr>
        <w:t xml:space="preserve">SOLICITANTE - INVESTIGADOR/A PRINCIPAL 1 (IP1): </w:t>
      </w:r>
    </w:p>
    <w:p w14:paraId="6F15A0CD" w14:textId="77777777" w:rsidR="00DD7E1B" w:rsidRPr="00DD7E1B" w:rsidRDefault="00DD7E1B" w:rsidP="00DD7E1B">
      <w:pPr>
        <w:suppressAutoHyphens w:val="0"/>
        <w:rPr>
          <w:rFonts w:ascii="Garamond" w:hAnsi="Garamond" w:cs="Arial"/>
          <w:b/>
          <w:bCs/>
          <w:kern w:val="0"/>
          <w:szCs w:val="24"/>
          <w:lang w:val="pt-BR" w:eastAsia="es-ES"/>
        </w:rPr>
      </w:pPr>
    </w:p>
    <w:p w14:paraId="2BC6CA97" w14:textId="77777777" w:rsidR="00DD7E1B" w:rsidRPr="00DD7E1B" w:rsidRDefault="00DD7E1B" w:rsidP="00DD7E1B">
      <w:pPr>
        <w:suppressAutoHyphens w:val="0"/>
        <w:rPr>
          <w:rFonts w:ascii="Garamond" w:hAnsi="Garamond" w:cs="Arial"/>
          <w:b/>
          <w:bCs/>
          <w:kern w:val="0"/>
          <w:szCs w:val="24"/>
          <w:lang w:val="pt-BR" w:eastAsia="es-ES"/>
        </w:rPr>
      </w:pPr>
    </w:p>
    <w:p w14:paraId="0456CEE9" w14:textId="026C4E14" w:rsidR="00DD7E1B" w:rsidRDefault="00DD7E1B" w:rsidP="00DD7E1B">
      <w:pPr>
        <w:suppressAutoHyphens w:val="0"/>
        <w:rPr>
          <w:rFonts w:ascii="Garamond" w:hAnsi="Garamond" w:cs="Arial"/>
          <w:b/>
          <w:bCs/>
          <w:kern w:val="0"/>
          <w:szCs w:val="24"/>
          <w:lang w:val="es-ES" w:eastAsia="es-ES"/>
        </w:rPr>
      </w:pPr>
      <w:r w:rsidRPr="00DD7E1B">
        <w:rPr>
          <w:rFonts w:ascii="Garamond" w:hAnsi="Garamond" w:cs="Arial"/>
          <w:b/>
          <w:bCs/>
          <w:kern w:val="0"/>
          <w:szCs w:val="24"/>
          <w:lang w:val="es-ES" w:eastAsia="es-ES"/>
        </w:rPr>
        <w:t>INVESTIGADOR/A PRINCIPAL 2 (IP2), SI PROCEDE:</w:t>
      </w:r>
    </w:p>
    <w:p w14:paraId="0FFBF7E3" w14:textId="77777777" w:rsidR="00651F4B" w:rsidRPr="00DD7E1B" w:rsidRDefault="00651F4B" w:rsidP="00DD7E1B">
      <w:pPr>
        <w:suppressAutoHyphens w:val="0"/>
        <w:rPr>
          <w:rFonts w:ascii="Garamond" w:hAnsi="Garamond" w:cs="Arial"/>
          <w:b/>
          <w:bCs/>
          <w:kern w:val="0"/>
          <w:szCs w:val="24"/>
          <w:lang w:val="es-ES" w:eastAsia="es-ES"/>
        </w:rPr>
      </w:pPr>
    </w:p>
    <w:p w14:paraId="4F2E4E9B" w14:textId="77777777" w:rsidR="00DD7E1B" w:rsidRDefault="00DD7E1B" w:rsidP="008A5011">
      <w:pPr>
        <w:suppressAutoHyphens w:val="0"/>
        <w:rPr>
          <w:rFonts w:ascii="Garamond" w:hAnsi="Garamond" w:cs="Arial"/>
          <w:b/>
          <w:bCs/>
          <w:kern w:val="0"/>
          <w:szCs w:val="24"/>
          <w:lang w:val="es-ES" w:eastAsia="es-ES"/>
        </w:rPr>
      </w:pPr>
    </w:p>
    <w:p w14:paraId="7F885F17" w14:textId="2546D834" w:rsidR="007B7ECF" w:rsidRPr="008A5011" w:rsidRDefault="00DD7E1B" w:rsidP="008A5011">
      <w:pPr>
        <w:suppressAutoHyphens w:val="0"/>
        <w:rPr>
          <w:rFonts w:ascii="Garamond" w:eastAsia="Arial" w:hAnsi="Garamond" w:cs="Arial"/>
          <w:b/>
          <w:sz w:val="20"/>
          <w:lang w:val="es-ES"/>
        </w:rPr>
      </w:pPr>
      <w:r>
        <w:rPr>
          <w:rFonts w:ascii="Garamond" w:hAnsi="Garamond" w:cs="Arial"/>
          <w:b/>
          <w:bCs/>
          <w:kern w:val="0"/>
          <w:szCs w:val="24"/>
          <w:lang w:val="es-ES" w:eastAsia="es-ES"/>
        </w:rPr>
        <w:t xml:space="preserve">1. </w:t>
      </w:r>
      <w:r w:rsidR="006519C6" w:rsidRPr="00D87945">
        <w:rPr>
          <w:rFonts w:ascii="Garamond" w:hAnsi="Garamond" w:cs="Arial"/>
          <w:b/>
          <w:bCs/>
          <w:kern w:val="0"/>
          <w:szCs w:val="24"/>
          <w:lang w:val="es-ES" w:eastAsia="de-DE"/>
        </w:rPr>
        <w:t>DATOS DEL PROYECTO:</w:t>
      </w:r>
    </w:p>
    <w:p w14:paraId="2DB4F75C" w14:textId="77777777" w:rsidR="007B7ECF" w:rsidRPr="00753731" w:rsidRDefault="007B7ECF" w:rsidP="007B7ECF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14:paraId="14756A57" w14:textId="38B6A3C0" w:rsidR="006519C6" w:rsidRDefault="006519C6" w:rsidP="007B7EC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>
        <w:rPr>
          <w:rFonts w:ascii="Garamond" w:hAnsi="Garamond" w:cs="Arial"/>
          <w:b/>
          <w:kern w:val="0"/>
          <w:szCs w:val="24"/>
          <w:lang w:val="es-ES" w:eastAsia="es-ES"/>
        </w:rPr>
        <w:t>CÓDIGO</w:t>
      </w:r>
      <w:r w:rsidR="007B7ECF" w:rsidRPr="00D87945">
        <w:rPr>
          <w:rFonts w:ascii="Garamond" w:hAnsi="Garamond" w:cs="Arial"/>
          <w:b/>
          <w:kern w:val="0"/>
          <w:szCs w:val="24"/>
          <w:lang w:val="es-ES" w:eastAsia="es-ES"/>
        </w:rPr>
        <w:t>:</w:t>
      </w:r>
    </w:p>
    <w:p w14:paraId="3358B3E8" w14:textId="77777777" w:rsidR="00DD7E1B" w:rsidRDefault="00DD7E1B" w:rsidP="007B7EC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</w:p>
    <w:p w14:paraId="0501643B" w14:textId="1E39D427" w:rsidR="00FA68D1" w:rsidRDefault="006519C6" w:rsidP="00FA68D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>
        <w:rPr>
          <w:rFonts w:ascii="Garamond" w:hAnsi="Garamond" w:cs="Arial"/>
          <w:b/>
          <w:kern w:val="0"/>
          <w:szCs w:val="24"/>
          <w:lang w:val="es-ES" w:eastAsia="es-ES"/>
        </w:rPr>
        <w:t>TÍTULO</w:t>
      </w:r>
      <w:r w:rsidR="00FA68D1">
        <w:rPr>
          <w:rFonts w:ascii="Garamond" w:hAnsi="Garamond" w:cs="Arial"/>
          <w:b/>
          <w:kern w:val="0"/>
          <w:szCs w:val="24"/>
          <w:lang w:val="es-ES" w:eastAsia="es-ES"/>
        </w:rPr>
        <w:t>:</w:t>
      </w:r>
    </w:p>
    <w:p w14:paraId="2B8C9B2F" w14:textId="77777777" w:rsidR="006519C6" w:rsidRDefault="006519C6" w:rsidP="00FA68D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</w:p>
    <w:p w14:paraId="0368A5D2" w14:textId="4C2A2AB2" w:rsidR="006519C6" w:rsidRDefault="00FA68D1" w:rsidP="00FA68D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>
        <w:rPr>
          <w:rFonts w:ascii="Garamond" w:hAnsi="Garamond" w:cs="Arial"/>
          <w:b/>
          <w:kern w:val="0"/>
          <w:szCs w:val="24"/>
          <w:lang w:val="es-ES" w:eastAsia="es-ES"/>
        </w:rPr>
        <w:t>MODALIDAD:</w:t>
      </w:r>
    </w:p>
    <w:p w14:paraId="18A16B85" w14:textId="1B79A300" w:rsidR="007B7ECF" w:rsidRDefault="007B7ECF" w:rsidP="007B7ECF">
      <w:pPr>
        <w:tabs>
          <w:tab w:val="center" w:pos="4680"/>
        </w:tabs>
        <w:rPr>
          <w:rFonts w:ascii="Garamond" w:hAnsi="Garamond" w:cs="Arial"/>
          <w:b/>
          <w:kern w:val="0"/>
          <w:szCs w:val="24"/>
          <w:lang w:val="es-ES" w:eastAsia="es-ES"/>
        </w:rPr>
      </w:pPr>
    </w:p>
    <w:p w14:paraId="246EFE1C" w14:textId="68C99950" w:rsidR="00C057DF" w:rsidRDefault="00C057DF" w:rsidP="007B7ECF">
      <w:pPr>
        <w:tabs>
          <w:tab w:val="center" w:pos="4680"/>
        </w:tabs>
        <w:rPr>
          <w:rFonts w:cs="Arial"/>
          <w:b/>
          <w:bCs/>
          <w:szCs w:val="24"/>
        </w:rPr>
      </w:pPr>
    </w:p>
    <w:p w14:paraId="190B72DF" w14:textId="77777777" w:rsidR="00490C8D" w:rsidRDefault="00490C8D" w:rsidP="007B7ECF">
      <w:pPr>
        <w:tabs>
          <w:tab w:val="center" w:pos="4680"/>
        </w:tabs>
        <w:rPr>
          <w:rFonts w:cs="Arial"/>
          <w:b/>
          <w:bCs/>
          <w:szCs w:val="24"/>
        </w:rPr>
      </w:pPr>
    </w:p>
    <w:p w14:paraId="03A679D4" w14:textId="3762EEFB" w:rsidR="007B7ECF" w:rsidRPr="007A20C9" w:rsidRDefault="007B7ECF" w:rsidP="007B7ECF">
      <w:pPr>
        <w:tabs>
          <w:tab w:val="center" w:pos="4680"/>
        </w:tabs>
        <w:rPr>
          <w:rFonts w:ascii="Garamond" w:hAnsi="Garamond" w:cs="Arial"/>
          <w:b/>
          <w:szCs w:val="24"/>
        </w:rPr>
      </w:pPr>
      <w:r w:rsidRPr="007A20C9">
        <w:rPr>
          <w:rFonts w:ascii="Garamond" w:hAnsi="Garamond" w:cs="Arial"/>
          <w:b/>
          <w:bCs/>
          <w:szCs w:val="24"/>
        </w:rPr>
        <w:t xml:space="preserve">2. </w:t>
      </w:r>
      <w:r w:rsidRPr="007A20C9">
        <w:rPr>
          <w:rFonts w:ascii="Garamond" w:hAnsi="Garamond" w:cs="Arial"/>
          <w:b/>
          <w:szCs w:val="24"/>
        </w:rPr>
        <w:t xml:space="preserve"> </w:t>
      </w:r>
      <w:r w:rsidR="006519C6" w:rsidRPr="007A20C9">
        <w:rPr>
          <w:rFonts w:ascii="Garamond" w:hAnsi="Garamond" w:cs="Arial"/>
          <w:b/>
          <w:szCs w:val="24"/>
        </w:rPr>
        <w:t xml:space="preserve">DATOS DEL </w:t>
      </w:r>
      <w:r w:rsidR="006519C6" w:rsidRPr="00403AB2">
        <w:rPr>
          <w:rFonts w:ascii="Garamond" w:hAnsi="Garamond" w:cs="Arial"/>
          <w:b/>
          <w:szCs w:val="24"/>
        </w:rPr>
        <w:t>INVESTIGADOR O INVESTIGADOR</w:t>
      </w:r>
      <w:r w:rsidR="00DE3241">
        <w:rPr>
          <w:rFonts w:ascii="Garamond" w:hAnsi="Garamond" w:cs="Arial"/>
          <w:b/>
          <w:szCs w:val="24"/>
        </w:rPr>
        <w:t>A</w:t>
      </w:r>
      <w:r w:rsidR="006519C6">
        <w:rPr>
          <w:rFonts w:ascii="Garamond" w:hAnsi="Garamond" w:cs="Arial"/>
          <w:b/>
          <w:szCs w:val="24"/>
        </w:rPr>
        <w:t>:</w:t>
      </w:r>
      <w:r w:rsidRPr="007A20C9">
        <w:rPr>
          <w:rFonts w:ascii="Garamond" w:hAnsi="Garamond" w:cs="Arial"/>
          <w:b/>
          <w:szCs w:val="24"/>
        </w:rPr>
        <w:tab/>
      </w:r>
    </w:p>
    <w:p w14:paraId="249C6972" w14:textId="77777777" w:rsidR="007B7ECF" w:rsidRPr="007A20C9" w:rsidRDefault="007B7ECF" w:rsidP="007B7ECF">
      <w:pPr>
        <w:rPr>
          <w:rFonts w:ascii="Garamond" w:hAnsi="Garamond" w:cs="Arial"/>
          <w:b/>
          <w:bCs/>
          <w:szCs w:val="24"/>
        </w:rPr>
      </w:pPr>
    </w:p>
    <w:p w14:paraId="1F86136E" w14:textId="77777777" w:rsidR="007B7ECF" w:rsidRPr="007A20C9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Nombre y apellidos:</w:t>
      </w:r>
    </w:p>
    <w:p w14:paraId="75A434B4" w14:textId="2E590113" w:rsidR="007B7ECF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NIF/NIE/pasaporte:</w:t>
      </w:r>
    </w:p>
    <w:p w14:paraId="278AF7D7" w14:textId="556DA289" w:rsidR="00580633" w:rsidRDefault="00580633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Nacionalidad:</w:t>
      </w:r>
    </w:p>
    <w:p w14:paraId="6A014067" w14:textId="3832F216" w:rsidR="00580633" w:rsidRPr="007A20C9" w:rsidRDefault="00580633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Sexo: </w:t>
      </w:r>
    </w:p>
    <w:p w14:paraId="3786E41D" w14:textId="77777777" w:rsidR="007B7ECF" w:rsidRPr="007A20C9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Correo electrónico:</w:t>
      </w:r>
    </w:p>
    <w:p w14:paraId="4CE9F6CA" w14:textId="77777777" w:rsidR="007B7ECF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Entidad a la que pertenece:</w:t>
      </w:r>
    </w:p>
    <w:p w14:paraId="46AD7D72" w14:textId="77777777" w:rsidR="007B7ECF" w:rsidRPr="007A20C9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Titulación:</w:t>
      </w:r>
    </w:p>
    <w:p w14:paraId="08B264FF" w14:textId="77777777" w:rsidR="007B7ECF" w:rsidRPr="007A20C9" w:rsidRDefault="007B7ECF" w:rsidP="007B7ECF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>Situación laboral/relación con la entidad a la que pertenece:</w:t>
      </w:r>
    </w:p>
    <w:p w14:paraId="22DF877F" w14:textId="77777777" w:rsidR="007B7ECF" w:rsidRPr="00360726" w:rsidRDefault="007B7ECF" w:rsidP="007B7ECF">
      <w:pPr>
        <w:rPr>
          <w:rFonts w:cs="Arial"/>
          <w:b/>
          <w:bCs/>
          <w:szCs w:val="24"/>
        </w:rPr>
      </w:pPr>
    </w:p>
    <w:p w14:paraId="745DD346" w14:textId="6D647182" w:rsidR="007B7ECF" w:rsidRPr="00580633" w:rsidRDefault="007B7ECF" w:rsidP="007B7ECF">
      <w:pPr>
        <w:jc w:val="both"/>
        <w:rPr>
          <w:rFonts w:ascii="Garamond" w:hAnsi="Garamond" w:cs="Arial"/>
          <w:b/>
          <w:bCs/>
          <w:szCs w:val="24"/>
        </w:rPr>
      </w:pPr>
      <w:r w:rsidRPr="00C67500">
        <w:rPr>
          <w:rFonts w:ascii="Garamond" w:hAnsi="Garamond" w:cs="Arial"/>
          <w:b/>
          <w:bCs/>
          <w:szCs w:val="24"/>
        </w:rPr>
        <w:t xml:space="preserve">3. </w:t>
      </w:r>
      <w:r w:rsidR="00DE3241" w:rsidRPr="00C67500">
        <w:rPr>
          <w:rFonts w:ascii="Garamond" w:hAnsi="Garamond" w:cs="Arial"/>
          <w:b/>
          <w:bCs/>
          <w:szCs w:val="24"/>
        </w:rPr>
        <w:t xml:space="preserve">CIRCUNSTANCIAS </w:t>
      </w:r>
      <w:r w:rsidR="00DE3241">
        <w:rPr>
          <w:rFonts w:ascii="Garamond" w:hAnsi="Garamond" w:cs="Arial"/>
          <w:b/>
          <w:bCs/>
          <w:szCs w:val="24"/>
        </w:rPr>
        <w:t xml:space="preserve">QUE </w:t>
      </w:r>
      <w:r w:rsidR="00DE3241" w:rsidRPr="00C67500">
        <w:rPr>
          <w:rFonts w:ascii="Garamond" w:hAnsi="Garamond" w:cs="Arial"/>
          <w:b/>
          <w:bCs/>
          <w:szCs w:val="24"/>
        </w:rPr>
        <w:t>EXPLIQUEN</w:t>
      </w:r>
      <w:r w:rsidR="00DE3241">
        <w:rPr>
          <w:rFonts w:ascii="Garamond" w:hAnsi="Garamond" w:cs="Arial"/>
          <w:szCs w:val="24"/>
        </w:rPr>
        <w:t xml:space="preserve"> </w:t>
      </w:r>
      <w:r w:rsidR="00DE3241" w:rsidRPr="00580633">
        <w:rPr>
          <w:rFonts w:ascii="Garamond" w:hAnsi="Garamond" w:cs="Arial"/>
          <w:b/>
          <w:bCs/>
          <w:szCs w:val="24"/>
        </w:rPr>
        <w:t>LA NECESIDAD DE LA MODIFICACIÓN</w:t>
      </w:r>
      <w:r w:rsidR="00383DC9">
        <w:rPr>
          <w:rFonts w:ascii="Garamond" w:hAnsi="Garamond" w:cs="Arial"/>
          <w:b/>
          <w:bCs/>
          <w:szCs w:val="24"/>
        </w:rPr>
        <w:t>.</w:t>
      </w:r>
    </w:p>
    <w:p w14:paraId="4E7F10DA" w14:textId="4B1F4F64" w:rsidR="007B7ECF" w:rsidRPr="00045C08" w:rsidRDefault="00580633" w:rsidP="00045C08">
      <w:pPr>
        <w:jc w:val="both"/>
        <w:rPr>
          <w:rFonts w:ascii="Garamond" w:hAnsi="Garamond" w:cs="Arial"/>
          <w:color w:val="0070C0"/>
          <w:sz w:val="20"/>
        </w:rPr>
      </w:pPr>
      <w:r w:rsidRPr="00045C08">
        <w:rPr>
          <w:rFonts w:ascii="Garamond" w:hAnsi="Garamond" w:cs="Arial"/>
          <w:color w:val="0070C0"/>
          <w:sz w:val="20"/>
        </w:rPr>
        <w:t>En el caso de incorporaciones: Explicar la necesidad de incorporar al nuevo investigador/a en el equipo, indicando su experiencia investigadora y las actividades que va a desarrollar en relación con los objetivos y las tareas previstas en el proyecto.</w:t>
      </w:r>
    </w:p>
    <w:p w14:paraId="0B359529" w14:textId="77777777" w:rsidR="00580633" w:rsidRPr="00580633" w:rsidRDefault="00580633" w:rsidP="007B7ECF">
      <w:pPr>
        <w:jc w:val="both"/>
        <w:rPr>
          <w:rFonts w:ascii="Garamond" w:hAnsi="Garamond" w:cs="Arial"/>
          <w:color w:val="0070C0"/>
          <w:szCs w:val="24"/>
        </w:rPr>
      </w:pPr>
    </w:p>
    <w:p w14:paraId="7BB64EBD" w14:textId="77777777" w:rsidR="007B7ECF" w:rsidRPr="00360726" w:rsidRDefault="007B7ECF" w:rsidP="007B7ECF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1BF796CF" w14:textId="77777777" w:rsidR="007B7ECF" w:rsidRPr="00360726" w:rsidRDefault="007B7ECF" w:rsidP="007B7ECF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04613747" w14:textId="77777777" w:rsidR="007B7ECF" w:rsidRDefault="007B7ECF" w:rsidP="007B7ECF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20925B7D" w14:textId="77777777" w:rsidR="007B7ECF" w:rsidRDefault="007B7ECF" w:rsidP="007B7ECF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41FAEF46" w14:textId="77777777" w:rsidR="008A5011" w:rsidRDefault="008A5011" w:rsidP="007B7ECF">
      <w:pPr>
        <w:jc w:val="both"/>
        <w:rPr>
          <w:rFonts w:ascii="Garamond" w:hAnsi="Garamond" w:cs="Arial"/>
          <w:bCs/>
          <w:i/>
          <w:szCs w:val="24"/>
        </w:rPr>
      </w:pPr>
    </w:p>
    <w:p w14:paraId="75202C1E" w14:textId="5027313E" w:rsidR="00580633" w:rsidRDefault="00045C08" w:rsidP="00045C08">
      <w:pPr>
        <w:contextualSpacing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4. </w:t>
      </w:r>
      <w:r w:rsidR="00580633" w:rsidRPr="00383DC9">
        <w:rPr>
          <w:rFonts w:ascii="Garamond" w:hAnsi="Garamond"/>
          <w:b/>
          <w:szCs w:val="24"/>
        </w:rPr>
        <w:t xml:space="preserve">DOCUMENTACIÓN </w:t>
      </w:r>
      <w:r w:rsidR="00511C1B">
        <w:rPr>
          <w:rFonts w:ascii="Garamond" w:hAnsi="Garamond"/>
          <w:b/>
          <w:szCs w:val="24"/>
        </w:rPr>
        <w:t>QUE SE ACOMPAÑA:</w:t>
      </w:r>
    </w:p>
    <w:p w14:paraId="652B70CE" w14:textId="77777777" w:rsidR="00045C08" w:rsidRPr="00383DC9" w:rsidRDefault="00045C08" w:rsidP="00045C08">
      <w:pPr>
        <w:contextualSpacing/>
        <w:rPr>
          <w:rFonts w:ascii="Garamond" w:hAnsi="Garamond"/>
          <w:b/>
          <w:szCs w:val="24"/>
        </w:rPr>
      </w:pPr>
    </w:p>
    <w:p w14:paraId="7751998E" w14:textId="281EC6FB" w:rsidR="00580633" w:rsidRPr="00383DC9" w:rsidRDefault="00580633" w:rsidP="00045C08">
      <w:pPr>
        <w:pStyle w:val="NormalWeb"/>
        <w:spacing w:before="0" w:after="120" w:line="240" w:lineRule="auto"/>
        <w:jc w:val="both"/>
        <w:rPr>
          <w:rFonts w:ascii="Garamond" w:hAnsi="Garamond"/>
        </w:rPr>
      </w:pPr>
      <w:r w:rsidRPr="00383DC9">
        <w:rPr>
          <w:rFonts w:ascii="Garamond" w:hAnsi="Garamond" w:cs="Arial"/>
          <w:color w:val="00000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8"/>
      <w:r w:rsidRPr="00383DC9">
        <w:rPr>
          <w:rFonts w:ascii="Garamond" w:hAnsi="Garamond" w:cs="Arial"/>
          <w:color w:val="000000"/>
        </w:rPr>
        <w:instrText xml:space="preserve"> FORMCHECKBOX </w:instrText>
      </w:r>
      <w:r w:rsidR="0054429B">
        <w:rPr>
          <w:rFonts w:ascii="Garamond" w:hAnsi="Garamond" w:cs="Arial"/>
          <w:color w:val="000000"/>
        </w:rPr>
      </w:r>
      <w:r w:rsidR="0054429B">
        <w:rPr>
          <w:rFonts w:ascii="Garamond" w:hAnsi="Garamond" w:cs="Arial"/>
          <w:color w:val="000000"/>
        </w:rPr>
        <w:fldChar w:fldCharType="separate"/>
      </w:r>
      <w:r w:rsidRPr="00383DC9">
        <w:rPr>
          <w:rFonts w:ascii="Garamond" w:hAnsi="Garamond" w:cs="Arial"/>
          <w:color w:val="000000"/>
        </w:rPr>
        <w:fldChar w:fldCharType="end"/>
      </w:r>
      <w:bookmarkEnd w:id="0"/>
      <w:r w:rsidRPr="00383DC9">
        <w:rPr>
          <w:rFonts w:ascii="Garamond" w:hAnsi="Garamond" w:cs="Arial"/>
          <w:color w:val="000000"/>
        </w:rPr>
        <w:t xml:space="preserve"> Currículum Vitae </w:t>
      </w:r>
      <w:r w:rsidRPr="00383DC9">
        <w:rPr>
          <w:rFonts w:ascii="Garamond" w:hAnsi="Garamond"/>
        </w:rPr>
        <w:t>Abreviado (CVA)</w:t>
      </w:r>
      <w:r w:rsidR="00511C1B">
        <w:rPr>
          <w:rFonts w:ascii="Garamond" w:hAnsi="Garamond"/>
        </w:rPr>
        <w:t>.</w:t>
      </w:r>
    </w:p>
    <w:p w14:paraId="2BE34C6C" w14:textId="0286C99E" w:rsidR="00580633" w:rsidRPr="004859D1" w:rsidRDefault="00580633" w:rsidP="00045C08">
      <w:pPr>
        <w:pStyle w:val="NormalWeb"/>
        <w:spacing w:before="0" w:after="0" w:line="240" w:lineRule="auto"/>
        <w:jc w:val="both"/>
        <w:rPr>
          <w:rFonts w:ascii="Garamond" w:hAnsi="Garamond"/>
          <w:color w:val="0070C0"/>
          <w:sz w:val="20"/>
          <w:szCs w:val="20"/>
        </w:rPr>
      </w:pPr>
      <w:r w:rsidRPr="004859D1">
        <w:rPr>
          <w:rFonts w:ascii="Garamond" w:hAnsi="Garamond"/>
          <w:color w:val="0070C0"/>
          <w:sz w:val="20"/>
          <w:szCs w:val="20"/>
        </w:rPr>
        <w:t>Obligatorio para la incorporación en equipo de investigación.</w:t>
      </w:r>
    </w:p>
    <w:p w14:paraId="07F162A8" w14:textId="77777777" w:rsidR="00045C08" w:rsidRPr="00045C08" w:rsidRDefault="00045C08" w:rsidP="00045C08">
      <w:pPr>
        <w:pStyle w:val="NormalWeb"/>
        <w:spacing w:before="0" w:after="0" w:line="240" w:lineRule="auto"/>
        <w:jc w:val="both"/>
        <w:rPr>
          <w:rFonts w:ascii="Garamond" w:hAnsi="Garamond"/>
          <w:color w:val="0070C0"/>
          <w:sz w:val="22"/>
          <w:szCs w:val="22"/>
        </w:rPr>
      </w:pPr>
    </w:p>
    <w:p w14:paraId="1F315A98" w14:textId="015028F5" w:rsidR="00045C08" w:rsidRDefault="00045C08" w:rsidP="00045C08">
      <w:pPr>
        <w:pStyle w:val="NormalWeb"/>
        <w:spacing w:before="0" w:after="120" w:line="240" w:lineRule="auto"/>
        <w:jc w:val="both"/>
        <w:rPr>
          <w:rFonts w:ascii="Garamond" w:hAnsi="Garamond"/>
        </w:rPr>
      </w:pPr>
      <w:r w:rsidRPr="00383DC9">
        <w:rPr>
          <w:rFonts w:ascii="Garamond" w:hAnsi="Garamond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383DC9">
        <w:rPr>
          <w:rFonts w:ascii="Garamond" w:hAnsi="Garamond"/>
        </w:rPr>
        <w:instrText xml:space="preserve"> FORMCHECKBOX </w:instrText>
      </w:r>
      <w:r w:rsidR="0054429B">
        <w:rPr>
          <w:rFonts w:ascii="Garamond" w:hAnsi="Garamond"/>
        </w:rPr>
      </w:r>
      <w:r w:rsidR="0054429B">
        <w:rPr>
          <w:rFonts w:ascii="Garamond" w:hAnsi="Garamond"/>
        </w:rPr>
        <w:fldChar w:fldCharType="separate"/>
      </w:r>
      <w:r w:rsidRPr="00383D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Autorización externa. </w:t>
      </w:r>
    </w:p>
    <w:p w14:paraId="5C9CE901" w14:textId="0194CABC" w:rsidR="00045C08" w:rsidRPr="00EF3B90" w:rsidRDefault="00045C08" w:rsidP="00EF3B90">
      <w:pPr>
        <w:suppressAutoHyphens w:val="0"/>
        <w:autoSpaceDE w:val="0"/>
        <w:autoSpaceDN w:val="0"/>
        <w:adjustRightInd w:val="0"/>
        <w:jc w:val="both"/>
        <w:rPr>
          <w:rFonts w:ascii="Garamond" w:hAnsi="Garamond" w:cs="Calibri"/>
          <w:color w:val="0070C0"/>
          <w:sz w:val="20"/>
          <w:lang w:val="es-ES" w:eastAsia="es-ES"/>
        </w:rPr>
      </w:pPr>
      <w:r w:rsidRPr="00045C08">
        <w:rPr>
          <w:rFonts w:ascii="Garamond" w:hAnsi="Garamond" w:cs="Calibri"/>
          <w:color w:val="0070C0"/>
          <w:sz w:val="20"/>
          <w:lang w:val="es-ES" w:eastAsia="es-ES"/>
        </w:rPr>
        <w:t>En caso de que la entidad a la que pertenezca el investigador/</w:t>
      </w:r>
      <w:proofErr w:type="spellStart"/>
      <w:r w:rsidRPr="00045C08">
        <w:rPr>
          <w:rFonts w:ascii="Garamond" w:hAnsi="Garamond" w:cs="Calibri"/>
          <w:color w:val="0070C0"/>
          <w:sz w:val="20"/>
          <w:lang w:val="es-ES" w:eastAsia="es-ES"/>
        </w:rPr>
        <w:t>a</w:t>
      </w:r>
      <w:proofErr w:type="spellEnd"/>
      <w:r w:rsidRPr="00045C08">
        <w:rPr>
          <w:rFonts w:ascii="Garamond" w:hAnsi="Garamond" w:cs="Calibri"/>
          <w:color w:val="0070C0"/>
          <w:sz w:val="20"/>
          <w:lang w:val="es-ES" w:eastAsia="es-ES"/>
        </w:rPr>
        <w:t xml:space="preserve"> propuesto/a sea distinta a la Universidad de Cádiz, deberá aportarse </w:t>
      </w:r>
      <w:r w:rsidRPr="00045C08">
        <w:rPr>
          <w:rFonts w:ascii="Garamond" w:hAnsi="Garamond" w:cs="Calibri"/>
          <w:b/>
          <w:color w:val="0070C0"/>
          <w:sz w:val="20"/>
          <w:lang w:val="es-ES" w:eastAsia="es-ES"/>
        </w:rPr>
        <w:t>autorización expresa de la entidad a la que pertenezca,</w:t>
      </w:r>
      <w:r w:rsidRPr="00045C08">
        <w:rPr>
          <w:rFonts w:ascii="Garamond" w:hAnsi="Garamond" w:cs="Calibri"/>
          <w:color w:val="0070C0"/>
          <w:sz w:val="20"/>
          <w:lang w:val="es-ES" w:eastAsia="es-ES"/>
        </w:rPr>
        <w:t xml:space="preserve"> en la que se indique que disfruta de una vinculación laboral o funcionarial con su entidad que cubra, al menos, desde el día en que se solicite su incorporación hasta la fecha de finalización del plazo de ejecución del proyecto</w:t>
      </w:r>
      <w:r w:rsidR="00EF3B90">
        <w:rPr>
          <w:rFonts w:ascii="Garamond" w:hAnsi="Garamond" w:cs="Calibri"/>
          <w:color w:val="0070C0"/>
          <w:sz w:val="20"/>
          <w:lang w:val="es-ES" w:eastAsia="es-ES"/>
        </w:rPr>
        <w:t xml:space="preserve"> (14/09/2027, </w:t>
      </w:r>
      <w:r w:rsidR="00EF3B90" w:rsidRPr="00EF3B90">
        <w:rPr>
          <w:rFonts w:ascii="Garamond" w:hAnsi="Garamond" w:cs="Calibri"/>
          <w:color w:val="0070C0"/>
          <w:sz w:val="20"/>
          <w:lang w:val="es-ES" w:eastAsia="es-ES"/>
        </w:rPr>
        <w:t>sin posibilidad de prórroga, salvo cambio de la fecha tope por parte de la Junta de Andalucía</w:t>
      </w:r>
      <w:r w:rsidR="00F17623">
        <w:rPr>
          <w:rFonts w:ascii="Garamond" w:hAnsi="Garamond" w:cs="Calibri"/>
          <w:color w:val="0070C0"/>
          <w:sz w:val="20"/>
          <w:lang w:val="es-ES" w:eastAsia="es-ES"/>
        </w:rPr>
        <w:t>).</w:t>
      </w:r>
    </w:p>
    <w:p w14:paraId="7B3FE0B8" w14:textId="77777777" w:rsidR="00045C08" w:rsidRPr="00383DC9" w:rsidRDefault="00045C08" w:rsidP="00045C08">
      <w:pPr>
        <w:pStyle w:val="NormalWeb"/>
        <w:spacing w:before="0" w:after="0" w:line="240" w:lineRule="auto"/>
        <w:jc w:val="both"/>
        <w:rPr>
          <w:rFonts w:ascii="Garamond" w:hAnsi="Garamond"/>
          <w:b/>
          <w:bCs/>
          <w:color w:val="0070C0"/>
        </w:rPr>
      </w:pPr>
    </w:p>
    <w:p w14:paraId="03A906A9" w14:textId="3FC44DF2" w:rsidR="00580633" w:rsidRDefault="00580633" w:rsidP="00045C08">
      <w:pPr>
        <w:pStyle w:val="NormalWeb"/>
        <w:spacing w:before="0" w:after="120" w:line="240" w:lineRule="auto"/>
        <w:jc w:val="both"/>
        <w:rPr>
          <w:rFonts w:ascii="Garamond" w:hAnsi="Garamond"/>
        </w:rPr>
      </w:pPr>
      <w:r w:rsidRPr="00383DC9">
        <w:rPr>
          <w:rFonts w:ascii="Garamond" w:hAnsi="Garamond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9"/>
      <w:r w:rsidRPr="00383DC9">
        <w:rPr>
          <w:rFonts w:ascii="Garamond" w:hAnsi="Garamond"/>
        </w:rPr>
        <w:instrText xml:space="preserve"> FORMCHECKBOX </w:instrText>
      </w:r>
      <w:r w:rsidR="0054429B">
        <w:rPr>
          <w:rFonts w:ascii="Garamond" w:hAnsi="Garamond"/>
        </w:rPr>
      </w:r>
      <w:r w:rsidR="0054429B">
        <w:rPr>
          <w:rFonts w:ascii="Garamond" w:hAnsi="Garamond"/>
        </w:rPr>
        <w:fldChar w:fldCharType="separate"/>
      </w:r>
      <w:r w:rsidRPr="00383DC9">
        <w:rPr>
          <w:rFonts w:ascii="Garamond" w:hAnsi="Garamond"/>
        </w:rPr>
        <w:fldChar w:fldCharType="end"/>
      </w:r>
      <w:bookmarkEnd w:id="1"/>
      <w:r w:rsidRPr="00383DC9">
        <w:rPr>
          <w:rFonts w:ascii="Garamond" w:hAnsi="Garamond"/>
        </w:rPr>
        <w:t xml:space="preserve"> Otros documentos: </w:t>
      </w:r>
    </w:p>
    <w:p w14:paraId="68EF10AF" w14:textId="35B7DBA6" w:rsidR="00511C1B" w:rsidRPr="00B2344B" w:rsidRDefault="00511C1B" w:rsidP="00045C08">
      <w:pPr>
        <w:pStyle w:val="NormalWeb"/>
        <w:spacing w:before="0" w:after="120" w:line="240" w:lineRule="auto"/>
        <w:jc w:val="both"/>
        <w:rPr>
          <w:rFonts w:ascii="Garamond" w:hAnsi="Garamond"/>
          <w:color w:val="0070C0"/>
        </w:rPr>
      </w:pPr>
      <w:r w:rsidRPr="00B2344B">
        <w:rPr>
          <w:rFonts w:ascii="Garamond" w:hAnsi="Garamond"/>
          <w:color w:val="0070C0"/>
        </w:rPr>
        <w:t>Especificar.</w:t>
      </w:r>
    </w:p>
    <w:p w14:paraId="2F5341E6" w14:textId="77777777" w:rsidR="008A5011" w:rsidRDefault="008A5011" w:rsidP="00045C08">
      <w:pPr>
        <w:jc w:val="both"/>
        <w:rPr>
          <w:rFonts w:ascii="Garamond" w:hAnsi="Garamond" w:cs="Arial"/>
          <w:bCs/>
          <w:i/>
          <w:szCs w:val="24"/>
        </w:rPr>
      </w:pPr>
    </w:p>
    <w:p w14:paraId="44153CFB" w14:textId="7DD13070" w:rsidR="00C057DF" w:rsidRDefault="00C057DF" w:rsidP="007B7ECF">
      <w:pPr>
        <w:jc w:val="both"/>
        <w:rPr>
          <w:rFonts w:ascii="Garamond" w:hAnsi="Garamond" w:cs="Arial"/>
          <w:bCs/>
          <w:i/>
          <w:szCs w:val="24"/>
        </w:rPr>
      </w:pPr>
    </w:p>
    <w:p w14:paraId="5D3C2EEC" w14:textId="77777777" w:rsidR="00C057DF" w:rsidRPr="00511C1B" w:rsidRDefault="00C057DF" w:rsidP="007B7ECF">
      <w:pPr>
        <w:jc w:val="both"/>
        <w:rPr>
          <w:rFonts w:ascii="Garamond" w:hAnsi="Garamond" w:cs="Arial"/>
          <w:bCs/>
          <w:i/>
          <w:szCs w:val="24"/>
        </w:rPr>
      </w:pPr>
    </w:p>
    <w:p w14:paraId="6041C40D" w14:textId="77777777" w:rsidR="00511C1B" w:rsidRPr="00511C1B" w:rsidRDefault="00511C1B" w:rsidP="00511C1B">
      <w:pPr>
        <w:jc w:val="center"/>
        <w:rPr>
          <w:rFonts w:ascii="Garamond" w:hAnsi="Garamond"/>
        </w:rPr>
      </w:pPr>
      <w:r w:rsidRPr="00511C1B">
        <w:rPr>
          <w:rFonts w:ascii="Garamond" w:hAnsi="Garamond"/>
        </w:rPr>
        <w:t>En Cádiz, a la fecha de la firma</w:t>
      </w:r>
    </w:p>
    <w:p w14:paraId="68E329BA" w14:textId="77777777" w:rsidR="00844C39" w:rsidRDefault="00844C39" w:rsidP="007B7ECF">
      <w:pPr>
        <w:jc w:val="both"/>
        <w:rPr>
          <w:rFonts w:cs="Arial"/>
          <w:b/>
          <w:bCs/>
          <w:szCs w:val="24"/>
        </w:rPr>
      </w:pPr>
    </w:p>
    <w:p w14:paraId="074E3D5D" w14:textId="77777777" w:rsidR="00844C39" w:rsidRPr="00360726" w:rsidRDefault="00844C39" w:rsidP="007B7ECF">
      <w:pPr>
        <w:jc w:val="both"/>
        <w:rPr>
          <w:rFonts w:cs="Arial"/>
          <w:b/>
          <w:bCs/>
          <w:szCs w:val="24"/>
        </w:rPr>
      </w:pPr>
    </w:p>
    <w:p w14:paraId="294AB66B" w14:textId="77777777" w:rsidR="007B7ECF" w:rsidRPr="00360726" w:rsidRDefault="007B7ECF" w:rsidP="007B7ECF">
      <w:pPr>
        <w:rPr>
          <w:rFonts w:cs="Arial"/>
          <w:szCs w:val="24"/>
        </w:rPr>
      </w:pP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E23B7" wp14:editId="151D0C75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19050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1EC9" w14:textId="77777777" w:rsidR="007B7ECF" w:rsidRDefault="007B7ECF" w:rsidP="007B7ECF"/>
                          <w:p w14:paraId="0D8702CB" w14:textId="46899D1A" w:rsidR="007B7ECF" w:rsidRPr="004859D1" w:rsidRDefault="004859D1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59D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Fdo.:</w:t>
                            </w:r>
                            <w:r w:rsidRPr="004859D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85CCDFB" w14:textId="77777777" w:rsidR="004859D1" w:rsidRPr="004859D1" w:rsidRDefault="004859D1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82E6CA" w14:textId="4B33DD82" w:rsidR="007B7ECF" w:rsidRPr="00BD42E1" w:rsidRDefault="002B38D4" w:rsidP="007B7ECF">
                            <w:pPr>
                              <w:rPr>
                                <w:rFonts w:ascii="Garamond" w:hAnsi="Garamond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</w:t>
                            </w:r>
                            <w:r w:rsidR="00580633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investigador/</w:t>
                            </w:r>
                            <w:proofErr w:type="spellStart"/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7EC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propuesto</w:t>
                            </w: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/a</w:t>
                            </w:r>
                            <w:r w:rsidR="007B7EC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0633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para el cambio</w:t>
                            </w:r>
                            <w:r w:rsidR="007B7EC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</w:t>
                            </w:r>
                            <w:r w:rsidR="002210E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</w:t>
                            </w:r>
                            <w:r w:rsidR="007B7EC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TAL)</w:t>
                            </w:r>
                            <w:r w:rsidR="007B7ECF" w:rsidRPr="00BD42E1">
                              <w:rPr>
                                <w:rFonts w:ascii="Garamond" w:hAnsi="Garamond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BDC79F9" w14:textId="77777777" w:rsidR="007B7ECF" w:rsidRDefault="007B7ECF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400DD6" w14:textId="77777777" w:rsidR="007B7ECF" w:rsidRDefault="007B7ECF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5FB669" w14:textId="77777777" w:rsidR="007B7ECF" w:rsidRDefault="007B7ECF" w:rsidP="007B7E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E5DB06" w14:textId="77777777" w:rsidR="007B7ECF" w:rsidRDefault="007B7ECF" w:rsidP="007B7E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23B7" id="Cuadro de texto 12" o:spid="_x0000_s1027" type="#_x0000_t202" style="position:absolute;margin-left:252.05pt;margin-top:8.55pt;width:214.5pt;height: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">
                <v:textbox>
                  <w:txbxContent>
                    <w:p w14:paraId="3A7B1EC9" w14:textId="77777777" w:rsidR="007B7ECF" w:rsidRDefault="007B7ECF" w:rsidP="007B7ECF"/>
                    <w:p w14:paraId="0D8702CB" w14:textId="46899D1A" w:rsidR="007B7ECF" w:rsidRPr="004859D1" w:rsidRDefault="004859D1" w:rsidP="007B7ECF">
                      <w:pPr>
                        <w:rPr>
                          <w:sz w:val="18"/>
                          <w:szCs w:val="18"/>
                        </w:rPr>
                      </w:pPr>
                      <w:r w:rsidRPr="004859D1">
                        <w:rPr>
                          <w:rFonts w:ascii="Garamond" w:hAnsi="Garamond" w:cs="Arial"/>
                          <w:sz w:val="18"/>
                          <w:szCs w:val="18"/>
                        </w:rPr>
                        <w:t>Fdo.:</w:t>
                      </w:r>
                      <w:r w:rsidRPr="004859D1">
                        <w:rPr>
                          <w:rFonts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85CCDFB" w14:textId="77777777" w:rsidR="004859D1" w:rsidRPr="004859D1" w:rsidRDefault="004859D1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82E6CA" w14:textId="4B33DD82" w:rsidR="007B7ECF" w:rsidRPr="00BD42E1" w:rsidRDefault="002B38D4" w:rsidP="007B7ECF">
                      <w:pPr>
                        <w:rPr>
                          <w:rFonts w:ascii="Garamond" w:hAnsi="Garamond"/>
                          <w:color w:val="FF0000"/>
                          <w:sz w:val="18"/>
                          <w:szCs w:val="18"/>
                        </w:rPr>
                      </w:pP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</w:t>
                      </w:r>
                      <w:r w:rsidR="00580633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del </w:t>
                      </w: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investigador/</w:t>
                      </w:r>
                      <w:proofErr w:type="spellStart"/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  <w:r w:rsidR="007B7EC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propuesto</w:t>
                      </w: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/a</w:t>
                      </w:r>
                      <w:r w:rsidR="007B7EC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  <w:r w:rsidR="00580633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para el cambio</w:t>
                      </w:r>
                      <w:r w:rsidR="007B7EC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</w:t>
                      </w:r>
                      <w:r w:rsidR="002210E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I</w:t>
                      </w:r>
                      <w:r w:rsidR="007B7EC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TAL)</w:t>
                      </w:r>
                      <w:r w:rsidR="007B7ECF" w:rsidRPr="00BD42E1">
                        <w:rPr>
                          <w:rFonts w:ascii="Garamond" w:hAnsi="Garamond"/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  <w:p w14:paraId="2BDC79F9" w14:textId="77777777" w:rsidR="007B7ECF" w:rsidRDefault="007B7ECF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400DD6" w14:textId="77777777" w:rsidR="007B7ECF" w:rsidRDefault="007B7ECF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5FB669" w14:textId="77777777" w:rsidR="007B7ECF" w:rsidRDefault="007B7ECF" w:rsidP="007B7E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AE5DB06" w14:textId="77777777" w:rsidR="007B7ECF" w:rsidRDefault="007B7ECF" w:rsidP="007B7E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3AA57" wp14:editId="6E5A8A2B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38D8" w14:textId="77777777" w:rsidR="007B7ECF" w:rsidRDefault="007B7ECF" w:rsidP="007B7ECF"/>
                          <w:p w14:paraId="1EEA22E2" w14:textId="77777777" w:rsidR="004859D1" w:rsidRPr="004859D1" w:rsidRDefault="004859D1" w:rsidP="007B7ECF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859D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Fdo.:</w:t>
                            </w:r>
                            <w:r w:rsidRPr="004859D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14:paraId="5049D92A" w14:textId="0B56E05E" w:rsidR="007B7ECF" w:rsidRPr="004859D1" w:rsidRDefault="004859D1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59D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3C1CF2AE" w14:textId="34E87AEE" w:rsidR="007B7ECF" w:rsidRPr="004859D1" w:rsidRDefault="007B7ECF" w:rsidP="007B7ECF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del investigador </w:t>
                            </w:r>
                            <w:r w:rsidR="002B38D4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o investigadora </w:t>
                            </w: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principal</w:t>
                            </w: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</w:t>
                            </w:r>
                            <w:r w:rsidR="002210EF"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</w:t>
                            </w:r>
                            <w:r w:rsidRPr="004859D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TAL)</w:t>
                            </w:r>
                          </w:p>
                          <w:p w14:paraId="3D96CF8F" w14:textId="77777777" w:rsidR="007B7ECF" w:rsidRPr="004859D1" w:rsidRDefault="007B7ECF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A56C53" w14:textId="77777777" w:rsidR="007B7ECF" w:rsidRDefault="007B7ECF" w:rsidP="007B7ECF"/>
                          <w:p w14:paraId="2E39A204" w14:textId="77777777" w:rsidR="007B7ECF" w:rsidRDefault="007B7ECF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094293" w14:textId="77777777" w:rsidR="007B7ECF" w:rsidRDefault="007B7ECF" w:rsidP="007B7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4BFA6A" w14:textId="77777777" w:rsidR="007B7ECF" w:rsidRDefault="007B7ECF" w:rsidP="007B7E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D27578" w14:textId="77777777" w:rsidR="007B7ECF" w:rsidRDefault="007B7ECF" w:rsidP="007B7E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AA57" id="Cuadro de texto 10" o:spid="_x0000_s1028" type="#_x0000_t202" style="position:absolute;margin-left:-.7pt;margin-top:8.85pt;width:228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">
                <v:textbox>
                  <w:txbxContent>
                    <w:p w14:paraId="1F1038D8" w14:textId="77777777" w:rsidR="007B7ECF" w:rsidRDefault="007B7ECF" w:rsidP="007B7ECF"/>
                    <w:p w14:paraId="1EEA22E2" w14:textId="77777777" w:rsidR="004859D1" w:rsidRPr="004859D1" w:rsidRDefault="004859D1" w:rsidP="007B7ECF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859D1">
                        <w:rPr>
                          <w:rFonts w:ascii="Garamond" w:hAnsi="Garamond" w:cs="Arial"/>
                          <w:sz w:val="18"/>
                          <w:szCs w:val="18"/>
                        </w:rPr>
                        <w:t>Fdo.:</w:t>
                      </w:r>
                      <w:r w:rsidRPr="004859D1">
                        <w:rPr>
                          <w:rFonts w:cs="Arial"/>
                          <w:sz w:val="18"/>
                          <w:szCs w:val="18"/>
                        </w:rPr>
                        <w:t xml:space="preserve">           </w:t>
                      </w:r>
                    </w:p>
                    <w:p w14:paraId="5049D92A" w14:textId="0B56E05E" w:rsidR="007B7ECF" w:rsidRPr="004859D1" w:rsidRDefault="004859D1" w:rsidP="007B7ECF">
                      <w:pPr>
                        <w:rPr>
                          <w:sz w:val="18"/>
                          <w:szCs w:val="18"/>
                        </w:rPr>
                      </w:pPr>
                      <w:r w:rsidRPr="004859D1">
                        <w:rPr>
                          <w:rFonts w:cs="Arial"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3C1CF2AE" w14:textId="34E87AEE" w:rsidR="007B7ECF" w:rsidRPr="004859D1" w:rsidRDefault="007B7ECF" w:rsidP="007B7ECF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del investigador </w:t>
                      </w:r>
                      <w:r w:rsidR="002B38D4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o investigadora </w:t>
                      </w: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principal</w:t>
                      </w: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</w:t>
                      </w:r>
                      <w:r w:rsidR="002210EF"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I</w:t>
                      </w:r>
                      <w:r w:rsidRPr="004859D1">
                        <w:rPr>
                          <w:rFonts w:ascii="Garamond" w:hAnsi="Garamond"/>
                          <w:sz w:val="18"/>
                          <w:szCs w:val="18"/>
                        </w:rPr>
                        <w:t>TAL)</w:t>
                      </w:r>
                    </w:p>
                    <w:p w14:paraId="3D96CF8F" w14:textId="77777777" w:rsidR="007B7ECF" w:rsidRPr="004859D1" w:rsidRDefault="007B7ECF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A56C53" w14:textId="77777777" w:rsidR="007B7ECF" w:rsidRDefault="007B7ECF" w:rsidP="007B7ECF"/>
                    <w:p w14:paraId="2E39A204" w14:textId="77777777" w:rsidR="007B7ECF" w:rsidRDefault="007B7ECF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094293" w14:textId="77777777" w:rsidR="007B7ECF" w:rsidRDefault="007B7ECF" w:rsidP="007B7EC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4BFA6A" w14:textId="77777777" w:rsidR="007B7ECF" w:rsidRDefault="007B7ECF" w:rsidP="007B7E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7D27578" w14:textId="77777777" w:rsidR="007B7ECF" w:rsidRDefault="007B7ECF" w:rsidP="007B7E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68BF9377" w14:textId="7D375950" w:rsidR="0054305E" w:rsidRPr="002B38D4" w:rsidRDefault="0054305E" w:rsidP="007B7ECF">
      <w:pPr>
        <w:rPr>
          <w:rFonts w:cs="Arial"/>
          <w:szCs w:val="24"/>
        </w:rPr>
      </w:pPr>
    </w:p>
    <w:sectPr w:rsidR="0054305E" w:rsidRPr="002B38D4" w:rsidSect="002A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5AAA" w14:textId="77777777" w:rsidR="0054429B" w:rsidRDefault="0054429B">
      <w:r>
        <w:separator/>
      </w:r>
    </w:p>
  </w:endnote>
  <w:endnote w:type="continuationSeparator" w:id="0">
    <w:p w14:paraId="1154B89B" w14:textId="77777777" w:rsidR="0054429B" w:rsidRDefault="0054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GotT">
    <w:altName w:val="Calibri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9E83" w14:textId="4AAB531C" w:rsidR="005705D9" w:rsidRPr="00A236E3" w:rsidRDefault="005705D9">
    <w:pPr>
      <w:pStyle w:val="Piedepgina"/>
      <w:jc w:val="right"/>
      <w:rPr>
        <w:rFonts w:ascii="Garamond" w:hAnsi="Garamond"/>
        <w:sz w:val="20"/>
      </w:rPr>
    </w:pPr>
    <w:r w:rsidRPr="00A236E3">
      <w:rPr>
        <w:rFonts w:ascii="Garamond" w:hAnsi="Garamond"/>
        <w:sz w:val="20"/>
        <w:lang w:val="es-ES"/>
      </w:rPr>
      <w:t xml:space="preserve">Página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PAGE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8A5011">
      <w:rPr>
        <w:rFonts w:ascii="Garamond" w:hAnsi="Garamond"/>
        <w:b/>
        <w:bCs/>
        <w:noProof/>
        <w:sz w:val="20"/>
      </w:rPr>
      <w:t>1</w:t>
    </w:r>
    <w:r w:rsidRPr="00A236E3">
      <w:rPr>
        <w:rFonts w:ascii="Garamond" w:hAnsi="Garamond"/>
        <w:b/>
        <w:bCs/>
        <w:sz w:val="20"/>
        <w:szCs w:val="24"/>
      </w:rPr>
      <w:fldChar w:fldCharType="end"/>
    </w:r>
    <w:r w:rsidRPr="00A236E3">
      <w:rPr>
        <w:rFonts w:ascii="Garamond" w:hAnsi="Garamond"/>
        <w:sz w:val="20"/>
        <w:lang w:val="es-ES"/>
      </w:rPr>
      <w:t xml:space="preserve"> de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NUMPAGES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8A5011">
      <w:rPr>
        <w:rFonts w:ascii="Garamond" w:hAnsi="Garamond"/>
        <w:b/>
        <w:bCs/>
        <w:noProof/>
        <w:sz w:val="20"/>
      </w:rPr>
      <w:t>2</w:t>
    </w:r>
    <w:r w:rsidRPr="00A236E3">
      <w:rPr>
        <w:rFonts w:ascii="Garamond" w:hAnsi="Garamond"/>
        <w:b/>
        <w:bCs/>
        <w:sz w:val="20"/>
        <w:szCs w:val="24"/>
      </w:rPr>
      <w:fldChar w:fldCharType="end"/>
    </w:r>
  </w:p>
  <w:p w14:paraId="76A900E5" w14:textId="77777777" w:rsidR="005705D9" w:rsidRDefault="005705D9">
    <w:pPr>
      <w:pStyle w:val="Piedepgina"/>
      <w:ind w:right="360"/>
      <w:rPr>
        <w:rFonts w:ascii="Eras Bk BT" w:hAnsi="Eras Bk BT" w:cs="Eras Bk BT"/>
        <w:sz w:val="16"/>
        <w:lang w:val="es-ES" w:eastAsia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4D49" w14:textId="77777777" w:rsidR="005705D9" w:rsidRDefault="005705D9">
    <w:pPr>
      <w:pStyle w:val="Piedepgina"/>
      <w:rPr>
        <w:sz w:val="20"/>
        <w:lang w:val="es-ES" w:eastAsia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3EFDB5F1" wp14:editId="2639BE50">
              <wp:simplePos x="0" y="0"/>
              <wp:positionH relativeFrom="column">
                <wp:posOffset>-935990</wp:posOffset>
              </wp:positionH>
              <wp:positionV relativeFrom="paragraph">
                <wp:posOffset>-1395095</wp:posOffset>
              </wp:positionV>
              <wp:extent cx="966470" cy="1880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88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BBC9" w14:textId="77777777" w:rsidR="005705D9" w:rsidRDefault="005705D9">
                          <w:pPr>
                            <w:pStyle w:val="Piedepgina"/>
                            <w:rPr>
                              <w:lang w:val="es-ES" w:eastAsia="es-ES"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3BBBF31" wp14:editId="44A29637">
                                <wp:extent cx="981075" cy="170497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27" t="-185" r="-327" b="-1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704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9ED4C1" w14:textId="77777777" w:rsidR="005705D9" w:rsidRDefault="005705D9">
                          <w:pPr>
                            <w:rPr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B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73.7pt;margin-top:-109.85pt;width:76.1pt;height:148.1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" stroked="f">
              <v:textbox inset=".2pt,.2pt,.2pt,.2pt">
                <w:txbxContent>
                  <w:p w14:paraId="1046BBC9" w14:textId="77777777" w:rsidR="005705D9" w:rsidRDefault="005705D9">
                    <w:pPr>
                      <w:pStyle w:val="Piedepgina"/>
                      <w:rPr>
                        <w:lang w:val="es-ES" w:eastAsia="es-ES"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3BBBF31" wp14:editId="44A29637">
                          <wp:extent cx="981075" cy="170497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27" t="-185" r="-327" b="-1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1704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9ED4C1" w14:textId="77777777" w:rsidR="005705D9" w:rsidRDefault="005705D9">
                    <w:pPr>
                      <w:rPr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F1EA3" w14:textId="77777777" w:rsidR="0054429B" w:rsidRDefault="0054429B">
      <w:r>
        <w:separator/>
      </w:r>
    </w:p>
  </w:footnote>
  <w:footnote w:type="continuationSeparator" w:id="0">
    <w:p w14:paraId="29ABBAF7" w14:textId="77777777" w:rsidR="0054429B" w:rsidRDefault="0054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  <w:gridCol w:w="6"/>
      <w:gridCol w:w="6"/>
    </w:tblGrid>
    <w:tr w:rsidR="002A6B87" w14:paraId="430F572A" w14:textId="77777777" w:rsidTr="00B422F9"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16C38938" w14:textId="6E3A836E" w:rsidR="002A6B87" w:rsidRDefault="00490C8D" w:rsidP="00490C8D">
          <w:pPr>
            <w:ind w:right="-654"/>
          </w:pPr>
          <w:r w:rsidRPr="00B77E52">
            <w:rPr>
              <w:noProof/>
            </w:rPr>
            <w:drawing>
              <wp:inline distT="0" distB="0" distL="0" distR="0" wp14:anchorId="55D104DA" wp14:editId="062103F3">
                <wp:extent cx="5753100" cy="382097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0448" cy="400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0" w:type="dxa"/>
            <w:right w:w="0" w:type="dxa"/>
          </w:tcMar>
          <w:vAlign w:val="center"/>
        </w:tcPr>
        <w:p w14:paraId="6673DFF7" w14:textId="1F578232" w:rsidR="002A6B87" w:rsidRDefault="002A6B87" w:rsidP="00B422F9">
          <w:pPr>
            <w:ind w:left="127"/>
          </w:pPr>
        </w:p>
      </w:tc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0663F088" w14:textId="239BB1DC" w:rsidR="002A6B87" w:rsidRDefault="002A6B87" w:rsidP="002A6B87">
          <w:pPr>
            <w:jc w:val="right"/>
          </w:pPr>
        </w:p>
      </w:tc>
    </w:tr>
  </w:tbl>
  <w:p w14:paraId="589E569C" w14:textId="77777777" w:rsidR="005705D9" w:rsidRPr="00F62F08" w:rsidRDefault="005705D9" w:rsidP="00F62F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2410"/>
      <w:gridCol w:w="3854"/>
      <w:gridCol w:w="2950"/>
    </w:tblGrid>
    <w:tr w:rsidR="005705D9" w:rsidRPr="00297B6B" w14:paraId="35BE1BDC" w14:textId="77777777" w:rsidTr="00297B6B">
      <w:tc>
        <w:tcPr>
          <w:tcW w:w="2410" w:type="dxa"/>
          <w:shd w:val="clear" w:color="auto" w:fill="auto"/>
        </w:tcPr>
        <w:p w14:paraId="71765C43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rFonts w:ascii="Garamond" w:hAnsi="Garamond"/>
              <w:noProof/>
              <w:color w:val="000000"/>
              <w:szCs w:val="24"/>
              <w:lang w:val="es-ES" w:eastAsia="es-ES"/>
            </w:rPr>
            <w:drawing>
              <wp:inline distT="0" distB="0" distL="0" distR="0" wp14:anchorId="52CD9E92" wp14:editId="35491929">
                <wp:extent cx="647700" cy="828675"/>
                <wp:effectExtent l="0" t="0" r="0" b="0"/>
                <wp:docPr id="4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shd w:val="clear" w:color="auto" w:fill="auto"/>
        </w:tcPr>
        <w:p w14:paraId="64BE71AB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anchor distT="0" distB="0" distL="114935" distR="114935" simplePos="0" relativeHeight="251656192" behindDoc="0" locked="0" layoutInCell="1" allowOverlap="1" wp14:anchorId="505716BB" wp14:editId="380FDFCC">
                <wp:simplePos x="0" y="0"/>
                <wp:positionH relativeFrom="column">
                  <wp:posOffset>-2123440</wp:posOffset>
                </wp:positionH>
                <wp:positionV relativeFrom="paragraph">
                  <wp:posOffset>-541020</wp:posOffset>
                </wp:positionV>
                <wp:extent cx="1933575" cy="78232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" t="-198" r="-84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0" w:type="dxa"/>
          <w:shd w:val="clear" w:color="auto" w:fill="auto"/>
        </w:tcPr>
        <w:p w14:paraId="791BACB9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inline distT="0" distB="0" distL="0" distR="0" wp14:anchorId="5409631C" wp14:editId="072C0663">
                <wp:extent cx="1724025" cy="8191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98" t="-1559" r="-1198" b="-1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3F9B11" w14:textId="77777777" w:rsidR="005705D9" w:rsidRDefault="005705D9">
    <w:pPr>
      <w:pStyle w:val="Encabezamientoizquier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E6E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3" w15:restartNumberingAfterBreak="0">
    <w:nsid w:val="08F8342E"/>
    <w:multiLevelType w:val="hybridMultilevel"/>
    <w:tmpl w:val="518E3C1E"/>
    <w:lvl w:ilvl="0" w:tplc="D7FED30A">
      <w:start w:val="1"/>
      <w:numFmt w:val="upperLetter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1785"/>
    <w:multiLevelType w:val="hybridMultilevel"/>
    <w:tmpl w:val="9C3C14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3930"/>
    <w:multiLevelType w:val="hybridMultilevel"/>
    <w:tmpl w:val="751051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01B08"/>
    <w:multiLevelType w:val="hybridMultilevel"/>
    <w:tmpl w:val="BBBE06CC"/>
    <w:lvl w:ilvl="0" w:tplc="3BF0E206">
      <w:start w:val="1"/>
      <w:numFmt w:val="decimal"/>
      <w:lvlText w:val="%1."/>
      <w:lvlJc w:val="left"/>
      <w:pPr>
        <w:ind w:left="35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70" w:hanging="360"/>
      </w:pPr>
    </w:lvl>
    <w:lvl w:ilvl="2" w:tplc="0C0A001B" w:tentative="1">
      <w:start w:val="1"/>
      <w:numFmt w:val="lowerRoman"/>
      <w:lvlText w:val="%3."/>
      <w:lvlJc w:val="right"/>
      <w:pPr>
        <w:ind w:left="1790" w:hanging="180"/>
      </w:pPr>
    </w:lvl>
    <w:lvl w:ilvl="3" w:tplc="0C0A000F" w:tentative="1">
      <w:start w:val="1"/>
      <w:numFmt w:val="decimal"/>
      <w:lvlText w:val="%4."/>
      <w:lvlJc w:val="left"/>
      <w:pPr>
        <w:ind w:left="2510" w:hanging="360"/>
      </w:pPr>
    </w:lvl>
    <w:lvl w:ilvl="4" w:tplc="0C0A0019" w:tentative="1">
      <w:start w:val="1"/>
      <w:numFmt w:val="lowerLetter"/>
      <w:lvlText w:val="%5."/>
      <w:lvlJc w:val="left"/>
      <w:pPr>
        <w:ind w:left="3230" w:hanging="360"/>
      </w:pPr>
    </w:lvl>
    <w:lvl w:ilvl="5" w:tplc="0C0A001B" w:tentative="1">
      <w:start w:val="1"/>
      <w:numFmt w:val="lowerRoman"/>
      <w:lvlText w:val="%6."/>
      <w:lvlJc w:val="right"/>
      <w:pPr>
        <w:ind w:left="3950" w:hanging="180"/>
      </w:pPr>
    </w:lvl>
    <w:lvl w:ilvl="6" w:tplc="0C0A000F" w:tentative="1">
      <w:start w:val="1"/>
      <w:numFmt w:val="decimal"/>
      <w:lvlText w:val="%7."/>
      <w:lvlJc w:val="left"/>
      <w:pPr>
        <w:ind w:left="4670" w:hanging="360"/>
      </w:pPr>
    </w:lvl>
    <w:lvl w:ilvl="7" w:tplc="0C0A0019" w:tentative="1">
      <w:start w:val="1"/>
      <w:numFmt w:val="lowerLetter"/>
      <w:lvlText w:val="%8."/>
      <w:lvlJc w:val="left"/>
      <w:pPr>
        <w:ind w:left="5390" w:hanging="360"/>
      </w:pPr>
    </w:lvl>
    <w:lvl w:ilvl="8" w:tplc="0C0A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13"/>
    <w:rsid w:val="0000359E"/>
    <w:rsid w:val="000079DC"/>
    <w:rsid w:val="000140E8"/>
    <w:rsid w:val="00031D07"/>
    <w:rsid w:val="00045C08"/>
    <w:rsid w:val="000548D1"/>
    <w:rsid w:val="00080DB5"/>
    <w:rsid w:val="000C53C9"/>
    <w:rsid w:val="000D06FF"/>
    <w:rsid w:val="000D56C8"/>
    <w:rsid w:val="000D78FE"/>
    <w:rsid w:val="000E505E"/>
    <w:rsid w:val="00100BEA"/>
    <w:rsid w:val="0010370E"/>
    <w:rsid w:val="00117E46"/>
    <w:rsid w:val="00120F77"/>
    <w:rsid w:val="00144751"/>
    <w:rsid w:val="0015688A"/>
    <w:rsid w:val="00164A4A"/>
    <w:rsid w:val="001668A9"/>
    <w:rsid w:val="00167D84"/>
    <w:rsid w:val="001941E6"/>
    <w:rsid w:val="001E4836"/>
    <w:rsid w:val="002210EF"/>
    <w:rsid w:val="002401D1"/>
    <w:rsid w:val="00240A22"/>
    <w:rsid w:val="002517DB"/>
    <w:rsid w:val="0026385F"/>
    <w:rsid w:val="00273C7F"/>
    <w:rsid w:val="0028721E"/>
    <w:rsid w:val="00297B6B"/>
    <w:rsid w:val="002A4B36"/>
    <w:rsid w:val="002A6B87"/>
    <w:rsid w:val="002B38D4"/>
    <w:rsid w:val="002B4EC4"/>
    <w:rsid w:val="002C53F8"/>
    <w:rsid w:val="002D40F1"/>
    <w:rsid w:val="002D6967"/>
    <w:rsid w:val="002F6A26"/>
    <w:rsid w:val="00336CB1"/>
    <w:rsid w:val="00341009"/>
    <w:rsid w:val="00342D76"/>
    <w:rsid w:val="00374E87"/>
    <w:rsid w:val="00383DC9"/>
    <w:rsid w:val="00390593"/>
    <w:rsid w:val="003A6D50"/>
    <w:rsid w:val="003C21B1"/>
    <w:rsid w:val="003E3C80"/>
    <w:rsid w:val="00403AB2"/>
    <w:rsid w:val="00417B9F"/>
    <w:rsid w:val="004238CB"/>
    <w:rsid w:val="004275A4"/>
    <w:rsid w:val="00447367"/>
    <w:rsid w:val="00484C0F"/>
    <w:rsid w:val="004859D1"/>
    <w:rsid w:val="00490C8D"/>
    <w:rsid w:val="004C3650"/>
    <w:rsid w:val="00511C1B"/>
    <w:rsid w:val="00522B4B"/>
    <w:rsid w:val="00525CDD"/>
    <w:rsid w:val="0054305E"/>
    <w:rsid w:val="0054429B"/>
    <w:rsid w:val="00547721"/>
    <w:rsid w:val="00556EAC"/>
    <w:rsid w:val="00567AB8"/>
    <w:rsid w:val="005705D9"/>
    <w:rsid w:val="00580633"/>
    <w:rsid w:val="005908A0"/>
    <w:rsid w:val="005C5DA5"/>
    <w:rsid w:val="005E6936"/>
    <w:rsid w:val="005F247A"/>
    <w:rsid w:val="00611CB0"/>
    <w:rsid w:val="00622A76"/>
    <w:rsid w:val="006437E3"/>
    <w:rsid w:val="006519C6"/>
    <w:rsid w:val="00651F4B"/>
    <w:rsid w:val="00676F2D"/>
    <w:rsid w:val="00682BF8"/>
    <w:rsid w:val="0068616E"/>
    <w:rsid w:val="006940C7"/>
    <w:rsid w:val="006C094E"/>
    <w:rsid w:val="00715DE5"/>
    <w:rsid w:val="00723EE5"/>
    <w:rsid w:val="00735A43"/>
    <w:rsid w:val="00743B2C"/>
    <w:rsid w:val="007A3E3B"/>
    <w:rsid w:val="007B17F7"/>
    <w:rsid w:val="007B7ECF"/>
    <w:rsid w:val="007F141E"/>
    <w:rsid w:val="00827A50"/>
    <w:rsid w:val="00831448"/>
    <w:rsid w:val="00844C39"/>
    <w:rsid w:val="008770EA"/>
    <w:rsid w:val="00891F72"/>
    <w:rsid w:val="0089381D"/>
    <w:rsid w:val="008A5011"/>
    <w:rsid w:val="008B2F33"/>
    <w:rsid w:val="008D3156"/>
    <w:rsid w:val="008D3544"/>
    <w:rsid w:val="008D64AA"/>
    <w:rsid w:val="008D6911"/>
    <w:rsid w:val="0091217C"/>
    <w:rsid w:val="009567E2"/>
    <w:rsid w:val="009801BC"/>
    <w:rsid w:val="00A236E3"/>
    <w:rsid w:val="00A24913"/>
    <w:rsid w:val="00A34599"/>
    <w:rsid w:val="00A774EB"/>
    <w:rsid w:val="00A860FB"/>
    <w:rsid w:val="00A9277A"/>
    <w:rsid w:val="00AB0D5A"/>
    <w:rsid w:val="00AB22C4"/>
    <w:rsid w:val="00AE3E40"/>
    <w:rsid w:val="00AF1FA5"/>
    <w:rsid w:val="00AF485F"/>
    <w:rsid w:val="00B2344B"/>
    <w:rsid w:val="00B372B6"/>
    <w:rsid w:val="00B422F9"/>
    <w:rsid w:val="00BC540C"/>
    <w:rsid w:val="00BD42E1"/>
    <w:rsid w:val="00BE4A76"/>
    <w:rsid w:val="00BE7E53"/>
    <w:rsid w:val="00C057DF"/>
    <w:rsid w:val="00C24EC0"/>
    <w:rsid w:val="00C75206"/>
    <w:rsid w:val="00C772F6"/>
    <w:rsid w:val="00C77CDC"/>
    <w:rsid w:val="00C95EAC"/>
    <w:rsid w:val="00CA3674"/>
    <w:rsid w:val="00CB7558"/>
    <w:rsid w:val="00CD356F"/>
    <w:rsid w:val="00D5238E"/>
    <w:rsid w:val="00D837DB"/>
    <w:rsid w:val="00D87945"/>
    <w:rsid w:val="00DB02C4"/>
    <w:rsid w:val="00DB1871"/>
    <w:rsid w:val="00DB2EC3"/>
    <w:rsid w:val="00DD7E1B"/>
    <w:rsid w:val="00DE3241"/>
    <w:rsid w:val="00DF3D94"/>
    <w:rsid w:val="00E22216"/>
    <w:rsid w:val="00E46A99"/>
    <w:rsid w:val="00E53F85"/>
    <w:rsid w:val="00E54177"/>
    <w:rsid w:val="00E5468A"/>
    <w:rsid w:val="00E866E1"/>
    <w:rsid w:val="00E9308D"/>
    <w:rsid w:val="00EA257F"/>
    <w:rsid w:val="00EE1132"/>
    <w:rsid w:val="00EF3B90"/>
    <w:rsid w:val="00EF4FD6"/>
    <w:rsid w:val="00F17623"/>
    <w:rsid w:val="00F245E5"/>
    <w:rsid w:val="00F41D11"/>
    <w:rsid w:val="00F62F08"/>
    <w:rsid w:val="00F65879"/>
    <w:rsid w:val="00F91208"/>
    <w:rsid w:val="00FA68D1"/>
    <w:rsid w:val="00FB6E53"/>
    <w:rsid w:val="00FB7829"/>
    <w:rsid w:val="00FC6707"/>
    <w:rsid w:val="00FC715C"/>
    <w:rsid w:val="00FE53E0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5B0557"/>
  <w15:docId w15:val="{74821B9E-3BBC-46D4-8675-765FA146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08"/>
    <w:pPr>
      <w:suppressAutoHyphens/>
    </w:pPr>
    <w:rPr>
      <w:rFonts w:ascii="NewsGotT" w:hAnsi="NewsGotT" w:cs="NewsGotT"/>
      <w:kern w:val="1"/>
      <w:sz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right="-142" w:firstLine="0"/>
      <w:jc w:val="both"/>
      <w:outlineLvl w:val="0"/>
    </w:pPr>
    <w:rPr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ulo4">
    <w:name w:val="heading 4"/>
    <w:basedOn w:val="Encabezado2"/>
    <w:next w:val="Textoindependiente"/>
    <w:qFormat/>
    <w:pPr>
      <w:outlineLvl w:val="3"/>
    </w:pPr>
  </w:style>
  <w:style w:type="paragraph" w:styleId="Ttulo7">
    <w:name w:val="heading 7"/>
    <w:basedOn w:val="Normal"/>
    <w:next w:val="Normal"/>
    <w:qFormat/>
    <w:pPr>
      <w:keepNext/>
      <w:ind w:firstLine="216"/>
      <w:jc w:val="both"/>
      <w:outlineLvl w:val="6"/>
    </w:pPr>
    <w:rPr>
      <w:rFonts w:ascii="Arial" w:hAnsi="Arial" w:cs="Arial"/>
      <w:b/>
      <w:sz w:val="20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NewsGotT"/>
      <w:b w:val="0"/>
      <w:bCs w:val="0"/>
      <w:i w:val="0"/>
      <w:iCs w:val="0"/>
      <w:kern w:val="1"/>
      <w:sz w:val="24"/>
      <w:szCs w:val="24"/>
      <w:highlight w:val="white"/>
      <w:lang w:val="es-ES_tradnl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NewsGotT" w:hAnsi="NewsGotT" w:cs="NewsGotT"/>
      <w:b/>
      <w:color w:val="993300"/>
      <w:sz w:val="24"/>
      <w:szCs w:val="24"/>
      <w:lang w:val="es-ES" w:eastAsia="es-E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hint="default"/>
    </w:rPr>
  </w:style>
  <w:style w:type="character" w:customStyle="1" w:styleId="Fuentedeprrafopredeter3">
    <w:name w:val="Fuente de párrafo predeter.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NewsGotT" w:hAnsi="NewsGotT" w:cs="NewsGotT"/>
      <w:b/>
      <w:color w:val="99330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NewsGotT" w:hAnsi="NewsGotT" w:cs="NewsGotT"/>
      <w:b/>
      <w:color w:val="993300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NewsGotT" w:eastAsia="Times New Roman" w:hAnsi="NewsGotT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NewsGotT" w:eastAsia="Times New Roman" w:hAnsi="NewsGotT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NewsGotT" w:eastAsia="Times New Roman" w:hAnsi="NewsGotT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Fuentedeprrafopredeter2">
    <w:name w:val="Fuente de párrafo predeter.2"/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sz w:val="18"/>
    </w:rPr>
  </w:style>
  <w:style w:type="character" w:customStyle="1" w:styleId="Enfasis1">
    <w:name w:val="Enfasis1"/>
    <w:rPr>
      <w:rFonts w:ascii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2"/>
  </w:style>
  <w:style w:type="character" w:customStyle="1" w:styleId="textovalor">
    <w:name w:val="textovalor"/>
    <w:rPr>
      <w:rFonts w:ascii="Verdana" w:hAnsi="Verdana" w:cs="Verdana" w:hint="default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hAnsi="Verdana" w:cs="Verdana" w:hint="default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NormalWebCar">
    <w:name w:val="Normal (Web) Car"/>
    <w:rPr>
      <w:sz w:val="24"/>
      <w:szCs w:val="24"/>
      <w:lang w:val="es-ES" w:bidi="ar-SA"/>
    </w:rPr>
  </w:style>
  <w:style w:type="character" w:customStyle="1" w:styleId="Fuentedeprrafopredeter10">
    <w:name w:val="Fuente de párrafo predeter.1"/>
  </w:style>
  <w:style w:type="character" w:customStyle="1" w:styleId="apple-converted-space">
    <w:name w:val="apple-converted-space"/>
    <w:basedOn w:val="Fuentedeprrafopredeter2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Normal"/>
    <w:pPr>
      <w:widowControl w:val="0"/>
      <w:spacing w:before="360" w:after="360"/>
    </w:pPr>
    <w:rPr>
      <w:rFonts w:ascii="Times New Roman" w:hAnsi="Times New Roman" w:cs="Times New Roman"/>
      <w:sz w:val="20"/>
      <w:lang w:val="es-ES"/>
    </w:rPr>
  </w:style>
  <w:style w:type="paragraph" w:customStyle="1" w:styleId="Encabezadodefax">
    <w:name w:val="Encabezado de fax"/>
    <w:basedOn w:val="Normal"/>
    <w:pPr>
      <w:widowControl w:val="0"/>
      <w:spacing w:before="240" w:after="60"/>
    </w:pPr>
    <w:rPr>
      <w:rFonts w:ascii="Times New Roman" w:hAnsi="Times New Roman" w:cs="Times New Roman"/>
      <w:sz w:val="20"/>
      <w:lang w:val="es-ES"/>
    </w:rPr>
  </w:style>
  <w:style w:type="paragraph" w:customStyle="1" w:styleId="Ttulodeldocumento">
    <w:name w:val="Título del documento"/>
    <w:next w:val="Normal"/>
    <w:pPr>
      <w:widowControl w:val="0"/>
      <w:suppressAutoHyphens/>
      <w:spacing w:before="100" w:after="720" w:line="480" w:lineRule="auto"/>
      <w:ind w:left="840"/>
    </w:pPr>
    <w:rPr>
      <w:spacing w:val="-34"/>
      <w:kern w:val="1"/>
      <w:sz w:val="60"/>
      <w:lang w:eastAsia="zh-CN"/>
    </w:rPr>
  </w:style>
  <w:style w:type="paragraph" w:customStyle="1" w:styleId="Logotipo">
    <w:name w:val="Logotipo"/>
    <w:basedOn w:val="Normal"/>
    <w:pPr>
      <w:widowControl w:val="0"/>
    </w:pPr>
    <w:rPr>
      <w:rFonts w:ascii="Times New Roman" w:hAnsi="Times New Roman" w:cs="Times New Roman"/>
      <w:sz w:val="20"/>
      <w:lang w:val="es-ES"/>
    </w:rPr>
  </w:style>
  <w:style w:type="paragraph" w:customStyle="1" w:styleId="Eslogan">
    <w:name w:val="Eslogan"/>
    <w:basedOn w:val="Normal"/>
    <w:pPr>
      <w:widowControl w:val="0"/>
    </w:pPr>
    <w:rPr>
      <w:rFonts w:ascii="Impact" w:hAnsi="Impact" w:cs="Impact"/>
      <w:caps/>
      <w:color w:val="FFFFFF"/>
      <w:spacing w:val="20"/>
      <w:position w:val="48"/>
      <w:sz w:val="48"/>
      <w:lang w:val="es-ES"/>
    </w:rPr>
  </w:style>
  <w:style w:type="paragraph" w:customStyle="1" w:styleId="Organizacin">
    <w:name w:val="Organización"/>
    <w:basedOn w:val="Normal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  <w:lang w:val="es-ES"/>
    </w:rPr>
  </w:style>
  <w:style w:type="paragraph" w:customStyle="1" w:styleId="Encabezado-base">
    <w:name w:val="Encabezado - base"/>
    <w:basedOn w:val="Normal"/>
    <w:pPr>
      <w:keepLines/>
      <w:widowControl w:val="0"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 w:cs="Arial"/>
      <w:sz w:val="20"/>
      <w:lang w:val="es-ES"/>
    </w:rPr>
  </w:style>
  <w:style w:type="paragraph" w:customStyle="1" w:styleId="Ttulo-base">
    <w:name w:val="Título - base"/>
    <w:basedOn w:val="Normal"/>
    <w:next w:val="Textoindependiente"/>
    <w:pPr>
      <w:keepNext/>
      <w:keepLines/>
      <w:widowControl w:val="0"/>
      <w:spacing w:line="480" w:lineRule="auto"/>
      <w:ind w:left="840" w:right="-240"/>
    </w:pPr>
    <w:rPr>
      <w:rFonts w:ascii="Arial" w:hAnsi="Arial" w:cs="Arial"/>
      <w:spacing w:val="-10"/>
      <w:sz w:val="20"/>
      <w:lang w:val="es-ES"/>
    </w:rPr>
  </w:style>
  <w:style w:type="paragraph" w:customStyle="1" w:styleId="Encabezadodemensaje1">
    <w:name w:val="Encabezado de mensaje1"/>
    <w:basedOn w:val="Textoindependiente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oindependiente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Normal"/>
    <w:next w:val="Normal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Remitedesobre">
    <w:name w:val="envelope return"/>
    <w:basedOn w:val="Normal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  <w:lang w:val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</w:rPr>
  </w:style>
  <w:style w:type="paragraph" w:styleId="Sangradetextonormal">
    <w:name w:val="Body Text Indent"/>
    <w:basedOn w:val="Normal"/>
    <w:pPr>
      <w:ind w:left="700" w:hanging="700"/>
    </w:pPr>
    <w:rPr>
      <w:rFonts w:ascii="Arial" w:hAnsi="Arial" w:cs="Arial"/>
      <w:sz w:val="20"/>
      <w:lang w:val="es-ES"/>
    </w:rPr>
  </w:style>
  <w:style w:type="paragraph" w:customStyle="1" w:styleId="Textoindependiente31">
    <w:name w:val="Texto independiente 31"/>
    <w:basedOn w:val="Normal"/>
    <w:rPr>
      <w:sz w:val="22"/>
    </w:rPr>
  </w:style>
  <w:style w:type="paragraph" w:customStyle="1" w:styleId="Normal-1">
    <w:name w:val="Normal-1"/>
    <w:basedOn w:val="Normal"/>
    <w:pPr>
      <w:overflowPunct w:val="0"/>
      <w:autoSpaceDE w:val="0"/>
      <w:spacing w:after="120"/>
      <w:jc w:val="both"/>
      <w:textAlignment w:val="baseline"/>
    </w:pPr>
    <w:rPr>
      <w:rFonts w:ascii="Futura Lt BT" w:hAnsi="Futura Lt BT" w:cs="Futura Lt BT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paragraph" w:customStyle="1" w:styleId="Pa8">
    <w:name w:val="Pa8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Pa6">
    <w:name w:val="Pa6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Contenidodelatabla">
    <w:name w:val="Contenido de la tabla"/>
    <w:basedOn w:val="Normal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1">
    <w:name w:val="toc 1"/>
    <w:basedOn w:val="Normal"/>
    <w:next w:val="Normal"/>
    <w:pPr>
      <w:spacing w:after="1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2">
    <w:name w:val="toc 2"/>
    <w:basedOn w:val="Normal"/>
    <w:next w:val="Normal"/>
    <w:pPr>
      <w:spacing w:after="100" w:line="276" w:lineRule="auto"/>
      <w:ind w:left="220"/>
    </w:pPr>
    <w:rPr>
      <w:rFonts w:ascii="Calibri" w:hAnsi="Calibri" w:cs="Calibri"/>
      <w:color w:val="00000A"/>
      <w:sz w:val="22"/>
      <w:szCs w:val="22"/>
      <w:lang w:val="es-ES"/>
    </w:rPr>
  </w:style>
  <w:style w:type="paragraph" w:styleId="NormalWeb">
    <w:name w:val="Normal (Web)"/>
    <w:basedOn w:val="Normal"/>
    <w:uiPriority w:val="99"/>
    <w:pPr>
      <w:spacing w:before="100" w:after="142" w:line="288" w:lineRule="auto"/>
    </w:pPr>
    <w:rPr>
      <w:rFonts w:ascii="Times New Roman" w:hAnsi="Times New Roman" w:cs="Times New Roman"/>
      <w:szCs w:val="24"/>
      <w:lang w:val="es-ES"/>
    </w:rPr>
  </w:style>
  <w:style w:type="paragraph" w:customStyle="1" w:styleId="Pa11">
    <w:name w:val="Pa11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Pa9">
    <w:name w:val="Pa9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Contenidodelmarco">
    <w:name w:val="Contenido del marco"/>
    <w:basedOn w:val="Normal"/>
  </w:style>
  <w:style w:type="paragraph" w:customStyle="1" w:styleId="Encabezamientoizquierdo">
    <w:name w:val="Encabezamiento izquierdo"/>
    <w:basedOn w:val="Normal"/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suppressLineNumbers/>
      <w:jc w:val="center"/>
    </w:pPr>
    <w:rPr>
      <w:b/>
      <w:bCs/>
    </w:rPr>
  </w:style>
  <w:style w:type="paragraph" w:customStyle="1" w:styleId="CM59">
    <w:name w:val="CM59"/>
    <w:basedOn w:val="Default"/>
  </w:style>
  <w:style w:type="paragraph" w:customStyle="1" w:styleId="CM4">
    <w:name w:val="CM4"/>
    <w:basedOn w:val="Default"/>
    <w:pPr>
      <w:spacing w:line="253" w:lineRule="atLeast"/>
    </w:pPr>
  </w:style>
  <w:style w:type="paragraph" w:customStyle="1" w:styleId="Pa13">
    <w:name w:val="Pa13"/>
    <w:basedOn w:val="Default"/>
    <w:pPr>
      <w:spacing w:line="201" w:lineRule="atLeast"/>
    </w:pPr>
  </w:style>
  <w:style w:type="paragraph" w:customStyle="1" w:styleId="bodytext12">
    <w:name w:val="bodytext12"/>
    <w:basedOn w:val="Normal"/>
    <w:pPr>
      <w:spacing w:before="280" w:after="120"/>
      <w:jc w:val="center"/>
    </w:pPr>
  </w:style>
  <w:style w:type="paragraph" w:customStyle="1" w:styleId="Textoindependiente32">
    <w:name w:val="Texto independiente 32"/>
    <w:basedOn w:val="Normal"/>
    <w:pPr>
      <w:jc w:val="both"/>
    </w:pPr>
  </w:style>
  <w:style w:type="paragraph" w:customStyle="1" w:styleId="Textoindependiente22">
    <w:name w:val="Texto independiente 22"/>
    <w:basedOn w:val="Normal"/>
    <w:pPr>
      <w:jc w:val="both"/>
    </w:pPr>
    <w:rPr>
      <w:sz w:val="22"/>
    </w:rPr>
  </w:style>
  <w:style w:type="paragraph" w:customStyle="1" w:styleId="Pa7">
    <w:name w:val="Pa7"/>
    <w:basedOn w:val="Default"/>
    <w:pPr>
      <w:spacing w:line="221" w:lineRule="atLeast"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</w:rPr>
  </w:style>
  <w:style w:type="paragraph" w:customStyle="1" w:styleId="encabezadodetoa">
    <w:name w:val="encabezado de toa"/>
    <w:basedOn w:val="Normal"/>
    <w:pPr>
      <w:widowControl w:val="0"/>
      <w:tabs>
        <w:tab w:val="right" w:pos="9360"/>
      </w:tabs>
    </w:pPr>
    <w:rPr>
      <w:rFonts w:ascii="Courier New" w:hAnsi="Courier New" w:cs="Courier New"/>
      <w:sz w:val="20"/>
      <w:lang w:val="en-US"/>
    </w:rPr>
  </w:style>
  <w:style w:type="character" w:customStyle="1" w:styleId="EncabezadoCar">
    <w:name w:val="Encabezado Car"/>
    <w:link w:val="Encabezado"/>
    <w:uiPriority w:val="99"/>
    <w:rsid w:val="00341009"/>
    <w:rPr>
      <w:rFonts w:ascii="NewsGotT" w:hAnsi="NewsGotT" w:cs="NewsGotT"/>
      <w:kern w:val="1"/>
      <w:sz w:val="24"/>
      <w:lang w:val="es-ES_tradnl" w:eastAsia="zh-CN"/>
    </w:rPr>
  </w:style>
  <w:style w:type="table" w:styleId="Tablaconcuadrcula">
    <w:name w:val="Table Grid"/>
    <w:basedOn w:val="Tablanormal"/>
    <w:uiPriority w:val="59"/>
    <w:rsid w:val="00F6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6940C7"/>
    <w:pPr>
      <w:suppressAutoHyphens w:val="0"/>
      <w:spacing w:after="200" w:line="276" w:lineRule="auto"/>
      <w:ind w:left="720"/>
    </w:pPr>
    <w:rPr>
      <w:rFonts w:ascii="Calibri" w:eastAsia="Calibri" w:hAnsi="Calibri" w:cs="Arial"/>
      <w:kern w:val="0"/>
      <w:sz w:val="22"/>
      <w:szCs w:val="22"/>
      <w:lang w:val="fr-FR" w:eastAsia="en-US"/>
    </w:rPr>
  </w:style>
  <w:style w:type="character" w:customStyle="1" w:styleId="PiedepginaCar">
    <w:name w:val="Pie de página Car"/>
    <w:link w:val="Piedepgina"/>
    <w:uiPriority w:val="99"/>
    <w:rsid w:val="00417B9F"/>
    <w:rPr>
      <w:rFonts w:ascii="NewsGotT" w:hAnsi="NewsGotT" w:cs="NewsGotT"/>
      <w:kern w:val="1"/>
      <w:sz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iva\plntilla\Plantillas%20DGAV\Dgav\carta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7C36-E536-4B86-B07F-878EBE5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carta1</Template>
  <TotalTime>80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MAngeles</dc:creator>
  <cp:lastModifiedBy>MAngeles</cp:lastModifiedBy>
  <cp:revision>37</cp:revision>
  <cp:lastPrinted>2018-05-07T07:31:00Z</cp:lastPrinted>
  <dcterms:created xsi:type="dcterms:W3CDTF">2025-10-06T06:00:00Z</dcterms:created>
  <dcterms:modified xsi:type="dcterms:W3CDTF">2025-10-14T07:19:00Z</dcterms:modified>
</cp:coreProperties>
</file>