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27398" w:rsidRPr="002E1FB4" w:rsidRDefault="00927398" w:rsidP="002F58F8">
      <w:pPr>
        <w:tabs>
          <w:tab w:val="left" w:pos="840"/>
        </w:tabs>
        <w:spacing w:after="120" w:line="360" w:lineRule="auto"/>
        <w:ind w:right="-568"/>
        <w:jc w:val="both"/>
        <w:rPr>
          <w:rFonts w:ascii="Garamond" w:eastAsia="Arial" w:hAnsi="Garamond" w:cs="Arial"/>
          <w:b/>
          <w:caps/>
          <w:kern w:val="22"/>
          <w:sz w:val="22"/>
          <w:szCs w:val="22"/>
          <w:lang w:val="es-ES"/>
        </w:rPr>
      </w:pPr>
      <w:r w:rsidRPr="002E1FB4">
        <w:rPr>
          <w:rFonts w:ascii="Garamond" w:eastAsia="Arial" w:hAnsi="Garamond" w:cs="Arial"/>
          <w:b/>
          <w:sz w:val="22"/>
          <w:szCs w:val="22"/>
          <w:lang w:val="es-ES"/>
        </w:rPr>
        <w:t xml:space="preserve">CONVENIO COLABORACIÓN ENTRE LA UNIVERSIDAD DE </w:t>
      </w:r>
      <w:r w:rsidR="000B70CE" w:rsidRPr="002E1FB4">
        <w:rPr>
          <w:rFonts w:ascii="Garamond" w:eastAsia="Arial" w:hAnsi="Garamond" w:cs="Arial"/>
          <w:b/>
          <w:sz w:val="22"/>
          <w:szCs w:val="22"/>
          <w:lang w:val="es-ES"/>
        </w:rPr>
        <w:t>CÁDIZ</w:t>
      </w:r>
      <w:r w:rsidRPr="002E1FB4">
        <w:rPr>
          <w:rFonts w:ascii="Garamond" w:eastAsia="Arial" w:hAnsi="Garamond" w:cs="Arial"/>
          <w:b/>
          <w:sz w:val="22"/>
          <w:szCs w:val="22"/>
          <w:lang w:val="es-ES"/>
        </w:rPr>
        <w:t xml:space="preserve"> Y LA UNIVERSIDAD</w:t>
      </w:r>
      <w:r w:rsidR="000A712C" w:rsidRPr="002E1FB4">
        <w:rPr>
          <w:rFonts w:ascii="Garamond" w:eastAsia="Arial" w:hAnsi="Garamond" w:cs="Arial"/>
          <w:b/>
          <w:sz w:val="22"/>
          <w:szCs w:val="22"/>
          <w:lang w:val="es-ES"/>
        </w:rPr>
        <w:t xml:space="preserve"> DE </w:t>
      </w:r>
      <w:r w:rsidR="00193389" w:rsidRPr="002E1FB4">
        <w:rPr>
          <w:rFonts w:ascii="Garamond" w:eastAsia="Arial" w:hAnsi="Garamond" w:cs="Arial"/>
          <w:b/>
          <w:sz w:val="22"/>
          <w:szCs w:val="22"/>
          <w:lang w:val="es-ES"/>
        </w:rPr>
        <w:softHyphen/>
      </w:r>
      <w:r w:rsidR="00193389" w:rsidRPr="002E1FB4">
        <w:rPr>
          <w:rFonts w:ascii="Garamond" w:eastAsia="Arial" w:hAnsi="Garamond" w:cs="Arial"/>
          <w:b/>
          <w:sz w:val="22"/>
          <w:szCs w:val="22"/>
          <w:lang w:val="es-ES"/>
        </w:rPr>
        <w:softHyphen/>
      </w:r>
      <w:r w:rsidR="00193389" w:rsidRPr="002E1FB4">
        <w:rPr>
          <w:rFonts w:ascii="Garamond" w:eastAsia="Arial" w:hAnsi="Garamond" w:cs="Arial"/>
          <w:b/>
          <w:sz w:val="22"/>
          <w:szCs w:val="22"/>
          <w:lang w:val="es-ES"/>
        </w:rPr>
        <w:softHyphen/>
      </w:r>
      <w:r w:rsidR="00193389" w:rsidRPr="002E1FB4">
        <w:rPr>
          <w:rFonts w:ascii="Garamond" w:eastAsia="Arial" w:hAnsi="Garamond" w:cs="Arial"/>
          <w:b/>
          <w:sz w:val="22"/>
          <w:szCs w:val="22"/>
          <w:lang w:val="es-ES"/>
        </w:rPr>
        <w:softHyphen/>
        <w:t>_____________________-</w:t>
      </w:r>
      <w:r w:rsidRPr="002E1FB4">
        <w:rPr>
          <w:rFonts w:ascii="Garamond" w:eastAsia="Arial" w:hAnsi="Garamond" w:cs="Arial"/>
          <w:b/>
          <w:sz w:val="22"/>
          <w:szCs w:val="22"/>
          <w:lang w:val="es-ES"/>
        </w:rPr>
        <w:t>PARA LA REALIZACIÓN DEL PROYECTO DE INVESTIGACIÓN</w:t>
      </w:r>
      <w:r w:rsidR="00661424" w:rsidRPr="002E1FB4">
        <w:rPr>
          <w:rFonts w:ascii="Garamond" w:eastAsia="Arial" w:hAnsi="Garamond" w:cs="Arial"/>
          <w:b/>
          <w:sz w:val="22"/>
          <w:szCs w:val="22"/>
          <w:lang w:val="es-ES"/>
        </w:rPr>
        <w:t xml:space="preserve"> DENOMINADO</w:t>
      </w:r>
      <w:r w:rsidR="00193389" w:rsidRPr="002E1FB4">
        <w:rPr>
          <w:rFonts w:ascii="Garamond" w:eastAsia="Arial" w:hAnsi="Garamond" w:cs="Arial"/>
          <w:b/>
          <w:sz w:val="22"/>
          <w:szCs w:val="22"/>
          <w:lang w:val="es-ES"/>
        </w:rPr>
        <w:t xml:space="preserve"> ______________________________________________________</w:t>
      </w:r>
    </w:p>
    <w:p w:rsidR="00927398" w:rsidRPr="002E1FB4" w:rsidRDefault="00C47BC8" w:rsidP="00927398">
      <w:pPr>
        <w:tabs>
          <w:tab w:val="left" w:pos="840"/>
        </w:tabs>
        <w:spacing w:after="120" w:line="360" w:lineRule="auto"/>
        <w:jc w:val="right"/>
        <w:rPr>
          <w:rFonts w:ascii="Garamond" w:eastAsia="Arial" w:hAnsi="Garamond" w:cs="Arial"/>
          <w:b/>
          <w:sz w:val="22"/>
          <w:szCs w:val="22"/>
          <w:lang w:val="es-ES"/>
        </w:rPr>
      </w:pPr>
      <w:bookmarkStart w:id="0" w:name="_GoBack"/>
      <w:bookmarkEnd w:id="0"/>
      <w:r w:rsidRPr="002E1FB4">
        <w:rPr>
          <w:rFonts w:ascii="Garamond" w:eastAsia="Arial" w:hAnsi="Garamond" w:cs="Arial"/>
          <w:b/>
          <w:noProof/>
          <w:sz w:val="22"/>
          <w:szCs w:val="22"/>
          <w:lang w:val="es-ES" w:eastAsia="es-ES"/>
        </w:rPr>
        <w:drawing>
          <wp:inline distT="0" distB="0" distL="0" distR="0">
            <wp:extent cx="1146175" cy="591185"/>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591185"/>
                    </a:xfrm>
                    <a:prstGeom prst="rect">
                      <a:avLst/>
                    </a:prstGeom>
                    <a:noFill/>
                  </pic:spPr>
                </pic:pic>
              </a:graphicData>
            </a:graphic>
          </wp:inline>
        </w:drawing>
      </w:r>
    </w:p>
    <w:p w:rsidR="00927398" w:rsidRPr="002E1FB4" w:rsidRDefault="00927398" w:rsidP="00927398">
      <w:pPr>
        <w:tabs>
          <w:tab w:val="left" w:pos="840"/>
        </w:tabs>
        <w:spacing w:before="280" w:after="120" w:line="360" w:lineRule="auto"/>
        <w:rPr>
          <w:rFonts w:ascii="Garamond" w:hAnsi="Garamond"/>
          <w:sz w:val="22"/>
          <w:szCs w:val="22"/>
        </w:rPr>
      </w:pPr>
      <w:r w:rsidRPr="002E1FB4">
        <w:rPr>
          <w:rFonts w:ascii="Garamond" w:eastAsia="Arial" w:hAnsi="Garamond" w:cs="Arial"/>
          <w:sz w:val="22"/>
          <w:szCs w:val="22"/>
          <w:lang w:val="es-ES"/>
        </w:rPr>
        <w:t xml:space="preserve">En </w:t>
      </w:r>
      <w:r w:rsidR="00661424" w:rsidRPr="002E1FB4">
        <w:rPr>
          <w:rFonts w:ascii="Garamond" w:eastAsia="Arial" w:hAnsi="Garamond" w:cs="Arial"/>
          <w:sz w:val="22"/>
          <w:szCs w:val="22"/>
          <w:lang w:val="es-ES"/>
        </w:rPr>
        <w:t>Cádiz</w:t>
      </w:r>
      <w:r w:rsidRPr="002E1FB4">
        <w:rPr>
          <w:rFonts w:ascii="Garamond" w:eastAsia="Arial" w:hAnsi="Garamond" w:cs="Arial"/>
          <w:sz w:val="22"/>
          <w:szCs w:val="22"/>
          <w:lang w:val="es-ES"/>
        </w:rPr>
        <w:t>, a ____ de _____________ de 20</w:t>
      </w:r>
      <w:r w:rsidR="00661424" w:rsidRPr="002E1FB4">
        <w:rPr>
          <w:rFonts w:ascii="Garamond" w:eastAsia="Arial" w:hAnsi="Garamond" w:cs="Arial"/>
          <w:sz w:val="22"/>
          <w:szCs w:val="22"/>
          <w:lang w:val="es-ES"/>
        </w:rPr>
        <w:t>20</w:t>
      </w:r>
    </w:p>
    <w:p w:rsidR="00927398" w:rsidRPr="002E1FB4" w:rsidRDefault="00927398" w:rsidP="00927398">
      <w:pPr>
        <w:pStyle w:val="Textodebloque"/>
        <w:rPr>
          <w:rFonts w:ascii="Garamond" w:hAnsi="Garamond"/>
          <w:sz w:val="22"/>
          <w:szCs w:val="22"/>
        </w:rPr>
      </w:pPr>
    </w:p>
    <w:p w:rsidR="00927398" w:rsidRPr="002E1FB4" w:rsidRDefault="00927398" w:rsidP="00927398">
      <w:pPr>
        <w:tabs>
          <w:tab w:val="left" w:pos="4440"/>
        </w:tabs>
        <w:spacing w:line="360" w:lineRule="atLeast"/>
        <w:ind w:left="28" w:right="-518"/>
        <w:jc w:val="both"/>
        <w:rPr>
          <w:rFonts w:ascii="Garamond" w:hAnsi="Garamond"/>
          <w:b/>
          <w:sz w:val="22"/>
          <w:szCs w:val="22"/>
        </w:rPr>
      </w:pPr>
    </w:p>
    <w:p w:rsidR="00927398" w:rsidRPr="002E1FB4" w:rsidRDefault="00927398" w:rsidP="00927398">
      <w:pPr>
        <w:spacing w:line="360" w:lineRule="atLeast"/>
        <w:ind w:left="28" w:right="-518"/>
        <w:jc w:val="center"/>
        <w:rPr>
          <w:rFonts w:ascii="Garamond" w:hAnsi="Garamond"/>
          <w:b/>
          <w:sz w:val="22"/>
          <w:szCs w:val="22"/>
        </w:rPr>
      </w:pPr>
      <w:r w:rsidRPr="002E1FB4">
        <w:rPr>
          <w:rFonts w:ascii="Garamond" w:hAnsi="Garamond"/>
          <w:b/>
          <w:sz w:val="22"/>
          <w:szCs w:val="22"/>
        </w:rPr>
        <w:t>REUNIDOS</w:t>
      </w:r>
    </w:p>
    <w:p w:rsidR="00927398" w:rsidRPr="002E1FB4" w:rsidRDefault="00927398" w:rsidP="00927398">
      <w:pPr>
        <w:tabs>
          <w:tab w:val="left" w:pos="4440"/>
        </w:tabs>
        <w:spacing w:line="360" w:lineRule="atLeast"/>
        <w:ind w:left="28" w:right="-518"/>
        <w:jc w:val="both"/>
        <w:rPr>
          <w:rFonts w:ascii="Garamond" w:hAnsi="Garamond"/>
          <w:sz w:val="22"/>
          <w:szCs w:val="22"/>
        </w:rPr>
      </w:pPr>
    </w:p>
    <w:p w:rsidR="00927398" w:rsidRPr="002E1FB4" w:rsidRDefault="00927398" w:rsidP="002E1FB4">
      <w:pPr>
        <w:tabs>
          <w:tab w:val="left" w:pos="3969"/>
        </w:tabs>
        <w:spacing w:after="240" w:line="360" w:lineRule="atLeast"/>
        <w:ind w:right="-518"/>
        <w:jc w:val="both"/>
        <w:rPr>
          <w:rFonts w:ascii="Garamond" w:eastAsia="SimSun" w:hAnsi="Garamond" w:cs="Arial"/>
          <w:b/>
          <w:color w:val="00000A"/>
          <w:sz w:val="22"/>
          <w:szCs w:val="22"/>
        </w:rPr>
      </w:pPr>
      <w:r w:rsidRPr="002E1FB4">
        <w:rPr>
          <w:rFonts w:ascii="Garamond" w:hAnsi="Garamond" w:cs="Arial"/>
          <w:b/>
          <w:sz w:val="22"/>
          <w:szCs w:val="22"/>
        </w:rPr>
        <w:t xml:space="preserve">DE UNA PARTE: </w:t>
      </w:r>
      <w:r w:rsidRPr="002E1FB4">
        <w:rPr>
          <w:rFonts w:ascii="Garamond" w:hAnsi="Garamond" w:cs="Arial"/>
          <w:sz w:val="22"/>
          <w:szCs w:val="22"/>
          <w:lang w:val="es-ES"/>
        </w:rPr>
        <w:t>D</w:t>
      </w:r>
      <w:r w:rsidR="004504EB" w:rsidRPr="002E1FB4">
        <w:rPr>
          <w:rFonts w:ascii="Garamond" w:hAnsi="Garamond" w:cs="Arial"/>
          <w:sz w:val="22"/>
          <w:szCs w:val="22"/>
          <w:lang w:val="es-ES"/>
        </w:rPr>
        <w:t>ª</w:t>
      </w:r>
      <w:r w:rsidRPr="002E1FB4">
        <w:rPr>
          <w:rFonts w:ascii="Garamond" w:hAnsi="Garamond" w:cs="Arial"/>
          <w:sz w:val="22"/>
          <w:szCs w:val="22"/>
          <w:lang w:val="es-ES"/>
        </w:rPr>
        <w:t>.</w:t>
      </w:r>
      <w:r w:rsidR="00570D64" w:rsidRPr="002E1FB4">
        <w:rPr>
          <w:rFonts w:ascii="Garamond" w:hAnsi="Garamond" w:cs="Arial"/>
          <w:sz w:val="22"/>
          <w:szCs w:val="22"/>
          <w:lang w:val="es-ES"/>
        </w:rPr>
        <w:softHyphen/>
      </w:r>
      <w:r w:rsidR="00570D64" w:rsidRPr="002E1FB4">
        <w:rPr>
          <w:rFonts w:ascii="Garamond" w:hAnsi="Garamond" w:cs="Arial"/>
          <w:sz w:val="22"/>
          <w:szCs w:val="22"/>
          <w:lang w:val="es-ES"/>
        </w:rPr>
        <w:softHyphen/>
      </w:r>
      <w:r w:rsidR="00570D64" w:rsidRPr="002E1FB4">
        <w:rPr>
          <w:rFonts w:ascii="Garamond" w:hAnsi="Garamond" w:cs="Arial"/>
          <w:sz w:val="22"/>
          <w:szCs w:val="22"/>
          <w:lang w:val="es-ES"/>
        </w:rPr>
        <w:softHyphen/>
      </w:r>
      <w:r w:rsidR="00570D64" w:rsidRPr="002E1FB4">
        <w:rPr>
          <w:rFonts w:ascii="Garamond" w:hAnsi="Garamond" w:cs="Arial"/>
          <w:sz w:val="22"/>
          <w:szCs w:val="22"/>
          <w:lang w:val="es-ES"/>
        </w:rPr>
        <w:softHyphen/>
      </w:r>
      <w:r w:rsidR="000B70CE" w:rsidRPr="002E1FB4">
        <w:rPr>
          <w:rFonts w:ascii="Garamond" w:hAnsi="Garamond" w:cs="Arial"/>
          <w:sz w:val="22"/>
          <w:szCs w:val="22"/>
          <w:lang w:val="es-ES"/>
        </w:rPr>
        <w:t xml:space="preserve"> </w:t>
      </w:r>
      <w:r w:rsidR="004504EB" w:rsidRPr="002E1FB4">
        <w:rPr>
          <w:rFonts w:ascii="Garamond" w:hAnsi="Garamond" w:cs="Arial"/>
          <w:sz w:val="22"/>
          <w:szCs w:val="22"/>
          <w:lang w:val="es-ES"/>
        </w:rPr>
        <w:t>Mª Jesús Mosquera Díaz</w:t>
      </w:r>
      <w:r w:rsidRPr="002E1FB4">
        <w:rPr>
          <w:rFonts w:ascii="Garamond" w:hAnsi="Garamond" w:cs="Arial"/>
          <w:sz w:val="22"/>
          <w:szCs w:val="22"/>
          <w:lang w:val="es-ES"/>
        </w:rPr>
        <w:t>, como Vicerrector</w:t>
      </w:r>
      <w:r w:rsidR="004504EB" w:rsidRPr="002E1FB4">
        <w:rPr>
          <w:rFonts w:ascii="Garamond" w:hAnsi="Garamond" w:cs="Arial"/>
          <w:sz w:val="22"/>
          <w:szCs w:val="22"/>
          <w:lang w:val="es-ES"/>
        </w:rPr>
        <w:t>a de Política Científica y Tecnológica</w:t>
      </w:r>
      <w:r w:rsidRPr="002E1FB4">
        <w:rPr>
          <w:rFonts w:ascii="Garamond" w:hAnsi="Garamond" w:cs="Arial"/>
          <w:sz w:val="22"/>
          <w:szCs w:val="22"/>
          <w:lang w:val="es-ES"/>
        </w:rPr>
        <w:t xml:space="preserve"> de la Universidad de </w:t>
      </w:r>
      <w:r w:rsidR="00FB5023" w:rsidRPr="002E1FB4">
        <w:rPr>
          <w:rFonts w:ascii="Garamond" w:hAnsi="Garamond" w:cs="Arial"/>
          <w:sz w:val="22"/>
          <w:szCs w:val="22"/>
          <w:lang w:val="es-ES"/>
        </w:rPr>
        <w:t>Cádiz</w:t>
      </w:r>
      <w:r w:rsidRPr="002E1FB4">
        <w:rPr>
          <w:rFonts w:ascii="Garamond" w:hAnsi="Garamond" w:cs="Arial"/>
          <w:sz w:val="22"/>
          <w:szCs w:val="22"/>
          <w:lang w:val="es-ES"/>
        </w:rPr>
        <w:t>, en nombre y representación de la citada Institución, con CIF Q</w:t>
      </w:r>
      <w:r w:rsidR="00570D64" w:rsidRPr="002E1FB4">
        <w:rPr>
          <w:rFonts w:ascii="Garamond" w:hAnsi="Garamond" w:cs="Arial"/>
          <w:sz w:val="22"/>
          <w:szCs w:val="22"/>
          <w:lang w:val="es-ES"/>
        </w:rPr>
        <w:t>113200</w:t>
      </w:r>
      <w:r w:rsidRPr="002E1FB4">
        <w:rPr>
          <w:rFonts w:ascii="Garamond" w:hAnsi="Garamond" w:cs="Arial"/>
          <w:sz w:val="22"/>
          <w:szCs w:val="22"/>
          <w:lang w:val="es-ES"/>
        </w:rPr>
        <w:t>1-</w:t>
      </w:r>
      <w:r w:rsidR="00570D64" w:rsidRPr="002E1FB4">
        <w:rPr>
          <w:rFonts w:ascii="Garamond" w:hAnsi="Garamond" w:cs="Arial"/>
          <w:sz w:val="22"/>
          <w:szCs w:val="22"/>
          <w:lang w:val="es-ES"/>
        </w:rPr>
        <w:t>G</w:t>
      </w:r>
      <w:r w:rsidRPr="002E1FB4">
        <w:rPr>
          <w:rFonts w:ascii="Garamond" w:hAnsi="Garamond" w:cs="Arial"/>
          <w:sz w:val="22"/>
          <w:szCs w:val="22"/>
          <w:lang w:val="es-ES"/>
        </w:rPr>
        <w:t xml:space="preserve"> y domic</w:t>
      </w:r>
      <w:r w:rsidR="00570D64" w:rsidRPr="002E1FB4">
        <w:rPr>
          <w:rFonts w:ascii="Garamond" w:hAnsi="Garamond" w:cs="Arial"/>
          <w:sz w:val="22"/>
          <w:szCs w:val="22"/>
          <w:lang w:val="es-ES"/>
        </w:rPr>
        <w:t>i</w:t>
      </w:r>
      <w:r w:rsidRPr="002E1FB4">
        <w:rPr>
          <w:rFonts w:ascii="Garamond" w:hAnsi="Garamond" w:cs="Arial"/>
          <w:sz w:val="22"/>
          <w:szCs w:val="22"/>
          <w:lang w:val="es-ES"/>
        </w:rPr>
        <w:t xml:space="preserve">lio </w:t>
      </w:r>
      <w:r w:rsidR="00570D64" w:rsidRPr="002E1FB4">
        <w:rPr>
          <w:rFonts w:ascii="Garamond" w:hAnsi="Garamond" w:cs="Arial"/>
          <w:sz w:val="22"/>
          <w:szCs w:val="22"/>
          <w:lang w:val="es-ES"/>
        </w:rPr>
        <w:t>social</w:t>
      </w:r>
      <w:r w:rsidR="000B70CE" w:rsidRPr="002E1FB4">
        <w:rPr>
          <w:rFonts w:ascii="Garamond" w:hAnsi="Garamond" w:cs="Arial"/>
          <w:sz w:val="22"/>
          <w:szCs w:val="22"/>
          <w:lang w:val="es-ES"/>
        </w:rPr>
        <w:t xml:space="preserve"> </w:t>
      </w:r>
      <w:r w:rsidR="004504EB" w:rsidRPr="002E1FB4">
        <w:rPr>
          <w:rFonts w:ascii="Garamond" w:hAnsi="Garamond" w:cs="Arial"/>
          <w:sz w:val="22"/>
          <w:szCs w:val="22"/>
          <w:lang w:val="es-ES"/>
        </w:rPr>
        <w:t>Rectorado-Centro Cultural Reina Sofía, Paseo Carlos III, nº 9,</w:t>
      </w:r>
      <w:r w:rsidR="000B70CE" w:rsidRPr="002E1FB4">
        <w:rPr>
          <w:rFonts w:ascii="Garamond" w:hAnsi="Garamond" w:cs="Arial"/>
          <w:sz w:val="22"/>
          <w:szCs w:val="22"/>
          <w:lang w:val="es-ES"/>
        </w:rPr>
        <w:t xml:space="preserve"> 1100</w:t>
      </w:r>
      <w:r w:rsidR="004504EB" w:rsidRPr="002E1FB4">
        <w:rPr>
          <w:rFonts w:ascii="Garamond" w:hAnsi="Garamond" w:cs="Arial"/>
          <w:sz w:val="22"/>
          <w:szCs w:val="22"/>
          <w:lang w:val="es-ES"/>
        </w:rPr>
        <w:t>3</w:t>
      </w:r>
      <w:r w:rsidR="000B70CE" w:rsidRPr="002E1FB4">
        <w:rPr>
          <w:rFonts w:ascii="Garamond" w:hAnsi="Garamond" w:cs="Arial"/>
          <w:sz w:val="22"/>
          <w:szCs w:val="22"/>
          <w:lang w:val="es-ES"/>
        </w:rPr>
        <w:t xml:space="preserve"> de Cádiz</w:t>
      </w:r>
      <w:r w:rsidR="00570D64" w:rsidRPr="002E1FB4">
        <w:rPr>
          <w:rFonts w:ascii="Garamond" w:eastAsia="Arial" w:hAnsi="Garamond" w:cs="Arial"/>
          <w:sz w:val="22"/>
          <w:szCs w:val="22"/>
          <w:lang w:val="es-ES"/>
        </w:rPr>
        <w:t xml:space="preserve">, en virtud de las atribuciones conferidas mediante Resolución </w:t>
      </w:r>
      <w:r w:rsidR="004504EB" w:rsidRPr="002E1FB4">
        <w:rPr>
          <w:rFonts w:ascii="Garamond" w:eastAsia="SimSun" w:hAnsi="Garamond" w:cs="Arial"/>
          <w:b/>
          <w:color w:val="00000A"/>
          <w:sz w:val="22"/>
          <w:szCs w:val="22"/>
        </w:rPr>
        <w:t>UCA/R84REC/2019, de 29 de julio.</w:t>
      </w:r>
    </w:p>
    <w:p w:rsidR="00927398" w:rsidRPr="002E1FB4" w:rsidRDefault="002E1FB4" w:rsidP="002E1FB4">
      <w:pPr>
        <w:tabs>
          <w:tab w:val="left" w:pos="3969"/>
        </w:tabs>
        <w:spacing w:after="240" w:line="360" w:lineRule="atLeast"/>
        <w:ind w:right="-518"/>
        <w:jc w:val="both"/>
        <w:rPr>
          <w:rFonts w:ascii="Garamond" w:hAnsi="Garamond"/>
          <w:sz w:val="22"/>
          <w:szCs w:val="22"/>
        </w:rPr>
      </w:pPr>
      <w:r>
        <w:rPr>
          <w:rFonts w:ascii="Garamond" w:hAnsi="Garamond"/>
          <w:b/>
          <w:sz w:val="22"/>
          <w:szCs w:val="22"/>
        </w:rPr>
        <w:t xml:space="preserve">Y </w:t>
      </w:r>
      <w:r w:rsidR="00927398" w:rsidRPr="002E1FB4">
        <w:rPr>
          <w:rFonts w:ascii="Garamond" w:hAnsi="Garamond"/>
          <w:b/>
          <w:sz w:val="22"/>
          <w:szCs w:val="22"/>
        </w:rPr>
        <w:t xml:space="preserve">DE OTRA: </w:t>
      </w:r>
      <w:r w:rsidR="00927398" w:rsidRPr="002E1FB4">
        <w:rPr>
          <w:rFonts w:ascii="Garamond" w:hAnsi="Garamond"/>
          <w:sz w:val="22"/>
          <w:szCs w:val="22"/>
        </w:rPr>
        <w:t>D/Dº. _______________________, ____________ de la Universidad de</w:t>
      </w:r>
      <w:r w:rsidR="005B501A" w:rsidRPr="002E1FB4">
        <w:rPr>
          <w:rFonts w:ascii="Garamond" w:hAnsi="Garamond"/>
          <w:sz w:val="22"/>
          <w:szCs w:val="22"/>
        </w:rPr>
        <w:t>_______________________</w:t>
      </w:r>
      <w:r w:rsidR="00927398" w:rsidRPr="002E1FB4">
        <w:rPr>
          <w:rFonts w:ascii="Garamond" w:hAnsi="Garamond"/>
          <w:sz w:val="22"/>
          <w:szCs w:val="22"/>
        </w:rPr>
        <w:t xml:space="preserve"> con CIF ……….. y domicilio fiscal en ………………, actuando en nombre y representación de dicha Institución, de acuerdo con las atribuciones que tiene conferidas en virtud de su cargo en _______________ y en _____________________________</w:t>
      </w:r>
    </w:p>
    <w:p w:rsidR="00927398" w:rsidRPr="002E1FB4" w:rsidRDefault="00927398" w:rsidP="00927398">
      <w:pPr>
        <w:tabs>
          <w:tab w:val="left" w:pos="4440"/>
        </w:tabs>
        <w:spacing w:line="360" w:lineRule="atLeast"/>
        <w:ind w:left="28" w:right="-518"/>
        <w:jc w:val="both"/>
        <w:rPr>
          <w:rFonts w:ascii="Garamond" w:hAnsi="Garamond"/>
          <w:sz w:val="22"/>
          <w:szCs w:val="22"/>
        </w:rPr>
      </w:pPr>
      <w:r w:rsidRPr="002E1FB4">
        <w:rPr>
          <w:rFonts w:ascii="Garamond" w:hAnsi="Garamond"/>
          <w:sz w:val="22"/>
          <w:szCs w:val="22"/>
        </w:rPr>
        <w:t>Reconociéndose ambos con capacidad jurídica suficiente, suscriben el presente documento y, al efecto</w:t>
      </w:r>
    </w:p>
    <w:p w:rsidR="00927398" w:rsidRPr="002E1FB4" w:rsidRDefault="00927398" w:rsidP="002E1FB4">
      <w:pPr>
        <w:spacing w:before="240" w:after="240" w:line="360" w:lineRule="atLeast"/>
        <w:ind w:left="28" w:right="-518"/>
        <w:jc w:val="center"/>
        <w:rPr>
          <w:rFonts w:ascii="Garamond" w:hAnsi="Garamond"/>
          <w:b/>
          <w:i/>
          <w:sz w:val="22"/>
          <w:szCs w:val="22"/>
        </w:rPr>
      </w:pPr>
      <w:r w:rsidRPr="002E1FB4">
        <w:rPr>
          <w:rFonts w:ascii="Garamond" w:hAnsi="Garamond"/>
          <w:b/>
          <w:sz w:val="22"/>
          <w:szCs w:val="22"/>
        </w:rPr>
        <w:t>EXPONEN</w:t>
      </w:r>
    </w:p>
    <w:p w:rsidR="00927398" w:rsidRPr="002E1FB4" w:rsidRDefault="00927398" w:rsidP="002E1FB4">
      <w:pPr>
        <w:tabs>
          <w:tab w:val="left" w:pos="560"/>
        </w:tabs>
        <w:spacing w:after="240" w:line="360" w:lineRule="atLeast"/>
        <w:ind w:right="-518"/>
        <w:jc w:val="both"/>
        <w:rPr>
          <w:rFonts w:ascii="Garamond" w:hAnsi="Garamond"/>
          <w:sz w:val="22"/>
          <w:szCs w:val="22"/>
        </w:rPr>
      </w:pPr>
      <w:r w:rsidRPr="002E1FB4">
        <w:rPr>
          <w:rFonts w:ascii="Garamond" w:hAnsi="Garamond"/>
          <w:b/>
          <w:sz w:val="22"/>
          <w:szCs w:val="22"/>
        </w:rPr>
        <w:t>PRIMERO.-</w:t>
      </w:r>
      <w:r w:rsidRPr="002E1FB4">
        <w:rPr>
          <w:rFonts w:ascii="Garamond" w:hAnsi="Garamond"/>
          <w:sz w:val="22"/>
          <w:szCs w:val="22"/>
        </w:rPr>
        <w:t xml:space="preserve"> Que la Ley Orgánica de Universidades de 21 de diciembre de 2001 y la Ley de la Ciencia, la Tecnología y la Innovación de 1 de junio de 2011 constituyen un marco de referencia para promover la colaboración de los Organismos Públicos de Investigación  y las entidades públicas y privadas.</w:t>
      </w:r>
    </w:p>
    <w:p w:rsidR="00927398" w:rsidRPr="002E1FB4" w:rsidRDefault="00927398" w:rsidP="002E1FB4">
      <w:pPr>
        <w:tabs>
          <w:tab w:val="left" w:pos="560"/>
        </w:tabs>
        <w:spacing w:after="240" w:line="360" w:lineRule="atLeast"/>
        <w:ind w:right="-518"/>
        <w:jc w:val="both"/>
        <w:rPr>
          <w:rFonts w:ascii="Garamond" w:hAnsi="Garamond"/>
          <w:sz w:val="22"/>
          <w:szCs w:val="22"/>
        </w:rPr>
      </w:pPr>
      <w:r w:rsidRPr="002E1FB4">
        <w:rPr>
          <w:rFonts w:ascii="Garamond" w:hAnsi="Garamond"/>
          <w:b/>
          <w:sz w:val="22"/>
          <w:szCs w:val="22"/>
        </w:rPr>
        <w:t>SEGUNDO.-</w:t>
      </w:r>
      <w:r w:rsidRPr="002E1FB4">
        <w:rPr>
          <w:rFonts w:ascii="Garamond" w:hAnsi="Garamond"/>
          <w:sz w:val="22"/>
          <w:szCs w:val="22"/>
        </w:rPr>
        <w:t xml:space="preserve"> Que la Universidad de </w:t>
      </w:r>
      <w:r w:rsidR="00570D64" w:rsidRPr="002E1FB4">
        <w:rPr>
          <w:rFonts w:ascii="Garamond" w:hAnsi="Garamond"/>
          <w:sz w:val="22"/>
          <w:szCs w:val="22"/>
        </w:rPr>
        <w:t>Cádiz</w:t>
      </w:r>
      <w:r w:rsidRPr="002E1FB4">
        <w:rPr>
          <w:rFonts w:ascii="Garamond" w:hAnsi="Garamond"/>
          <w:sz w:val="22"/>
          <w:szCs w:val="22"/>
        </w:rPr>
        <w:t xml:space="preserve"> es una Institución de derecho público encargada del servicio público de la educación superior, que desarrolla actividades docentes, de estudio y de investigación,  en el ámbito de sus competencias, que está interesada en colaborar con otras Entidades públicas y privadas para la promoción de estas actividades.</w:t>
      </w:r>
    </w:p>
    <w:p w:rsidR="00927398" w:rsidRPr="002E1FB4" w:rsidRDefault="00927398" w:rsidP="002E1FB4">
      <w:pPr>
        <w:tabs>
          <w:tab w:val="left" w:pos="560"/>
        </w:tabs>
        <w:spacing w:after="240" w:line="360" w:lineRule="atLeast"/>
        <w:ind w:right="-518"/>
        <w:jc w:val="both"/>
        <w:rPr>
          <w:rFonts w:ascii="Garamond" w:hAnsi="Garamond"/>
          <w:sz w:val="22"/>
          <w:szCs w:val="22"/>
        </w:rPr>
      </w:pPr>
      <w:r w:rsidRPr="002E1FB4">
        <w:rPr>
          <w:rFonts w:ascii="Garamond" w:hAnsi="Garamond"/>
          <w:b/>
          <w:sz w:val="22"/>
          <w:szCs w:val="22"/>
          <w:lang w:val="es-ES"/>
        </w:rPr>
        <w:lastRenderedPageBreak/>
        <w:t>TERCERO.-</w:t>
      </w:r>
      <w:r w:rsidRPr="002E1FB4">
        <w:rPr>
          <w:rFonts w:ascii="Garamond" w:hAnsi="Garamond"/>
          <w:sz w:val="22"/>
          <w:szCs w:val="22"/>
          <w:lang w:val="es-ES"/>
        </w:rPr>
        <w:t xml:space="preserve"> Que  la Consejería de Economía</w:t>
      </w:r>
      <w:r w:rsidR="00260CB8" w:rsidRPr="002E1FB4">
        <w:rPr>
          <w:rFonts w:ascii="Garamond" w:hAnsi="Garamond"/>
          <w:sz w:val="22"/>
          <w:szCs w:val="22"/>
          <w:lang w:val="es-ES"/>
        </w:rPr>
        <w:t xml:space="preserve">, </w:t>
      </w:r>
      <w:r w:rsidRPr="002E1FB4">
        <w:rPr>
          <w:rFonts w:ascii="Garamond" w:hAnsi="Garamond"/>
          <w:sz w:val="22"/>
          <w:szCs w:val="22"/>
          <w:lang w:val="es-ES"/>
        </w:rPr>
        <w:t>Conocimiento</w:t>
      </w:r>
      <w:r w:rsidR="00260CB8" w:rsidRPr="002E1FB4">
        <w:rPr>
          <w:rFonts w:ascii="Garamond" w:hAnsi="Garamond"/>
          <w:sz w:val="22"/>
          <w:szCs w:val="22"/>
          <w:lang w:val="es-ES"/>
        </w:rPr>
        <w:t>, Empresas y Universidad</w:t>
      </w:r>
      <w:r w:rsidRPr="002E1FB4">
        <w:rPr>
          <w:rFonts w:ascii="Garamond" w:hAnsi="Garamond"/>
          <w:sz w:val="22"/>
          <w:szCs w:val="22"/>
          <w:lang w:val="es-ES"/>
        </w:rPr>
        <w:t xml:space="preserve"> ha puesto a disposición de esta Universidad un crédito cofinanciado a través del Fondo Europeo de Desarrollo Regional (FEDER), destinado a la financiación de convocatorias de ayudas para la realización de proyectos de I+D+i que, por su temática y objetivos, deberán estar necesariamente incluidos en alguna de las prioridades temáticas de la Estrategia de Innovación de Andalucía 2020 (RIS3), en el Plan Andaluz de Investigación, Desarrollo e Innovación (PAIDI 2020) y en el Programa Operativo FEDER Andalucía (Objetivo específico 1.2.3. «Fomento y generación de conocimiento frontera y de conocimiento orientado a los retos de la sociedad, desarrollo de tecnologías emergentes»).</w:t>
      </w:r>
    </w:p>
    <w:p w:rsidR="005B501A" w:rsidRPr="002E1FB4" w:rsidRDefault="00927398" w:rsidP="00E718AB">
      <w:pPr>
        <w:tabs>
          <w:tab w:val="left" w:pos="560"/>
        </w:tabs>
        <w:spacing w:after="240" w:line="360" w:lineRule="atLeast"/>
        <w:ind w:right="-568"/>
        <w:jc w:val="both"/>
        <w:rPr>
          <w:rFonts w:ascii="Garamond" w:eastAsia="Arial" w:hAnsi="Garamond" w:cs="Arial"/>
          <w:sz w:val="22"/>
          <w:lang w:val="es-ES"/>
        </w:rPr>
      </w:pPr>
      <w:r w:rsidRPr="002E1FB4">
        <w:rPr>
          <w:rFonts w:ascii="Garamond" w:hAnsi="Garamond"/>
          <w:b/>
          <w:sz w:val="22"/>
          <w:szCs w:val="22"/>
          <w:lang w:val="es-ES"/>
        </w:rPr>
        <w:t xml:space="preserve">CUARTO.- </w:t>
      </w:r>
      <w:r w:rsidRPr="002E1FB4">
        <w:rPr>
          <w:rFonts w:ascii="Garamond" w:hAnsi="Garamond"/>
          <w:sz w:val="22"/>
          <w:szCs w:val="22"/>
          <w:lang w:val="es-ES"/>
        </w:rPr>
        <w:t xml:space="preserve">Que el equipo de investigación dirigido por D. </w:t>
      </w:r>
      <w:r w:rsidR="00260CB8" w:rsidRPr="002E1FB4">
        <w:rPr>
          <w:rFonts w:ascii="Garamond" w:hAnsi="Garamond"/>
          <w:sz w:val="22"/>
          <w:szCs w:val="22"/>
          <w:lang w:val="es-ES"/>
        </w:rPr>
        <w:t>Dª.</w:t>
      </w:r>
      <w:r w:rsidR="00661424" w:rsidRPr="002E1FB4">
        <w:rPr>
          <w:rFonts w:ascii="Garamond" w:hAnsi="Garamond"/>
          <w:sz w:val="22"/>
          <w:szCs w:val="22"/>
          <w:lang w:val="es-ES"/>
        </w:rPr>
        <w:t xml:space="preserve"> </w:t>
      </w:r>
      <w:r w:rsidR="00260CB8" w:rsidRPr="002E1FB4">
        <w:rPr>
          <w:rFonts w:ascii="Garamond" w:hAnsi="Garamond"/>
          <w:sz w:val="22"/>
          <w:szCs w:val="22"/>
          <w:lang w:val="es-ES"/>
        </w:rPr>
        <w:t>________________________________________</w:t>
      </w:r>
      <w:r w:rsidR="00661424" w:rsidRPr="002E1FB4">
        <w:rPr>
          <w:rFonts w:ascii="Garamond" w:hAnsi="Garamond"/>
          <w:sz w:val="22"/>
          <w:szCs w:val="22"/>
          <w:lang w:val="es-ES"/>
        </w:rPr>
        <w:t>presentó</w:t>
      </w:r>
      <w:r w:rsidRPr="002E1FB4">
        <w:rPr>
          <w:rFonts w:ascii="Garamond" w:hAnsi="Garamond"/>
          <w:sz w:val="22"/>
          <w:szCs w:val="22"/>
          <w:lang w:val="es-ES"/>
        </w:rPr>
        <w:t xml:space="preserve"> solicitud de financiación en dicha convocatoria por importe de </w:t>
      </w:r>
      <w:r w:rsidR="00260CB8" w:rsidRPr="002E1FB4">
        <w:rPr>
          <w:rFonts w:ascii="Garamond" w:hAnsi="Garamond"/>
          <w:sz w:val="22"/>
          <w:szCs w:val="22"/>
          <w:lang w:val="es-ES"/>
        </w:rPr>
        <w:t>____________________</w:t>
      </w:r>
      <w:r w:rsidR="00661424" w:rsidRPr="002E1FB4">
        <w:rPr>
          <w:rFonts w:ascii="Garamond" w:hAnsi="Garamond"/>
          <w:sz w:val="22"/>
          <w:szCs w:val="22"/>
          <w:lang w:val="es-ES"/>
        </w:rPr>
        <w:t xml:space="preserve"> </w:t>
      </w:r>
      <w:r w:rsidRPr="002E1FB4">
        <w:rPr>
          <w:rFonts w:ascii="Garamond" w:hAnsi="Garamond"/>
          <w:sz w:val="22"/>
          <w:szCs w:val="22"/>
          <w:lang w:val="es-ES"/>
        </w:rPr>
        <w:t>euros, conforme al presupuesto inclu</w:t>
      </w:r>
      <w:r w:rsidR="00570D64" w:rsidRPr="002E1FB4">
        <w:rPr>
          <w:rFonts w:ascii="Garamond" w:hAnsi="Garamond"/>
          <w:sz w:val="22"/>
          <w:szCs w:val="22"/>
          <w:lang w:val="es-ES"/>
        </w:rPr>
        <w:t>i</w:t>
      </w:r>
      <w:r w:rsidRPr="002E1FB4">
        <w:rPr>
          <w:rFonts w:ascii="Garamond" w:hAnsi="Garamond"/>
          <w:sz w:val="22"/>
          <w:szCs w:val="22"/>
          <w:lang w:val="es-ES"/>
        </w:rPr>
        <w:t>do en la solicitud y  en la memoria científico-técnica para el desarrollo del proyecto de investigación denominado</w:t>
      </w:r>
      <w:r w:rsidR="00260CB8" w:rsidRPr="002E1FB4">
        <w:rPr>
          <w:rFonts w:ascii="Garamond" w:hAnsi="Garamond"/>
          <w:sz w:val="22"/>
          <w:szCs w:val="22"/>
          <w:lang w:val="es-ES"/>
        </w:rPr>
        <w:t>____________________________________________</w:t>
      </w:r>
      <w:r w:rsidRPr="002E1FB4">
        <w:rPr>
          <w:rFonts w:ascii="Garamond" w:hAnsi="Garamond"/>
          <w:sz w:val="22"/>
          <w:szCs w:val="22"/>
          <w:lang w:val="es-ES"/>
        </w:rPr>
        <w:t xml:space="preserve">, en la modalidad de </w:t>
      </w:r>
      <w:r w:rsidR="005B501A" w:rsidRPr="002E1FB4">
        <w:rPr>
          <w:rFonts w:ascii="Garamond" w:eastAsia="Arial" w:hAnsi="Garamond" w:cs="Arial"/>
          <w:sz w:val="22"/>
          <w:lang w:val="es-ES"/>
        </w:rPr>
        <w:t>(</w:t>
      </w:r>
      <w:r w:rsidR="005B501A" w:rsidRPr="002E1FB4">
        <w:rPr>
          <w:rFonts w:ascii="Garamond" w:eastAsia="Arial" w:hAnsi="Garamond" w:cs="Arial"/>
          <w:i/>
          <w:iCs/>
          <w:sz w:val="22"/>
          <w:lang w:val="es-ES"/>
        </w:rPr>
        <w:t>p</w:t>
      </w:r>
      <w:r w:rsidR="005B501A" w:rsidRPr="002E1FB4">
        <w:rPr>
          <w:rFonts w:ascii="Garamond" w:eastAsia="Arial" w:hAnsi="Garamond" w:cs="Arial"/>
          <w:i/>
          <w:iCs/>
          <w:color w:val="000000"/>
          <w:sz w:val="22"/>
          <w:lang w:val="es-ES"/>
        </w:rPr>
        <w:t>royectos de fomento y generación de conocimiento «frontera</w:t>
      </w:r>
      <w:r w:rsidR="005B501A" w:rsidRPr="002E1FB4">
        <w:rPr>
          <w:rFonts w:ascii="Garamond" w:eastAsia="Arial" w:hAnsi="Garamond" w:cs="Arial"/>
          <w:i/>
          <w:iCs/>
          <w:sz w:val="22"/>
          <w:lang w:val="es-ES"/>
        </w:rPr>
        <w:t>»</w:t>
      </w:r>
      <w:r w:rsidR="005B501A" w:rsidRPr="002E1FB4">
        <w:rPr>
          <w:rFonts w:ascii="Garamond" w:eastAsia="Arial" w:hAnsi="Garamond" w:cs="Arial"/>
          <w:b/>
          <w:bCs/>
          <w:i/>
          <w:iCs/>
          <w:sz w:val="22"/>
          <w:lang w:val="es-ES"/>
        </w:rPr>
        <w:t>/</w:t>
      </w:r>
      <w:r w:rsidR="005B501A" w:rsidRPr="002E1FB4">
        <w:rPr>
          <w:rFonts w:ascii="Garamond" w:eastAsia="Arial" w:hAnsi="Garamond" w:cs="Arial"/>
          <w:i/>
          <w:iCs/>
          <w:sz w:val="22"/>
          <w:lang w:val="es-ES"/>
        </w:rPr>
        <w:t>proyectos</w:t>
      </w:r>
      <w:r w:rsidR="005B501A" w:rsidRPr="002E1FB4">
        <w:rPr>
          <w:rFonts w:ascii="Garamond" w:eastAsia="Arial" w:hAnsi="Garamond" w:cs="Arial"/>
          <w:i/>
          <w:iCs/>
          <w:color w:val="000000"/>
          <w:sz w:val="22"/>
          <w:lang w:val="es-ES"/>
        </w:rPr>
        <w:t xml:space="preserve"> de conocimiento orientado a la resolución de los retos de la sociedad andaluza</w:t>
      </w:r>
      <w:r w:rsidR="005B501A" w:rsidRPr="002E1FB4">
        <w:rPr>
          <w:rFonts w:ascii="Garamond" w:eastAsia="Arial" w:hAnsi="Garamond" w:cs="Arial"/>
          <w:color w:val="000000"/>
          <w:sz w:val="22"/>
          <w:lang w:val="es-ES"/>
        </w:rPr>
        <w:t>.</w:t>
      </w:r>
      <w:r w:rsidR="002E1FB4" w:rsidRPr="002E1FB4">
        <w:rPr>
          <w:rFonts w:ascii="Garamond" w:eastAsia="Arial" w:hAnsi="Garamond" w:cs="Arial"/>
          <w:sz w:val="22"/>
          <w:lang w:val="es-ES"/>
        </w:rPr>
        <w:t>)</w:t>
      </w:r>
    </w:p>
    <w:p w:rsidR="00661424" w:rsidRPr="002E1FB4" w:rsidRDefault="00661424" w:rsidP="002E1FB4">
      <w:pPr>
        <w:tabs>
          <w:tab w:val="left" w:pos="560"/>
        </w:tabs>
        <w:spacing w:after="240" w:line="360" w:lineRule="atLeast"/>
        <w:ind w:right="-518"/>
        <w:jc w:val="both"/>
        <w:rPr>
          <w:rFonts w:ascii="Garamond" w:hAnsi="Garamond"/>
          <w:sz w:val="22"/>
          <w:szCs w:val="22"/>
          <w:lang w:val="es-ES"/>
        </w:rPr>
      </w:pPr>
      <w:r w:rsidRPr="002E1FB4">
        <w:rPr>
          <w:rFonts w:ascii="Garamond" w:hAnsi="Garamond"/>
          <w:b/>
          <w:sz w:val="22"/>
          <w:szCs w:val="22"/>
          <w:lang w:val="es-ES"/>
        </w:rPr>
        <w:t xml:space="preserve">QUINTO.- </w:t>
      </w:r>
      <w:r w:rsidRPr="002E1FB4">
        <w:rPr>
          <w:rFonts w:ascii="Garamond" w:hAnsi="Garamond"/>
          <w:sz w:val="22"/>
          <w:szCs w:val="22"/>
          <w:lang w:val="es-ES"/>
        </w:rPr>
        <w:t xml:space="preserve">Que en la </w:t>
      </w:r>
      <w:r w:rsidRPr="002E1FB4">
        <w:rPr>
          <w:rFonts w:ascii="Garamond" w:hAnsi="Garamond"/>
          <w:b/>
          <w:sz w:val="22"/>
          <w:szCs w:val="22"/>
          <w:lang w:val="es-ES"/>
        </w:rPr>
        <w:t>Resolución del Rector de la Universidad de Cádiz, UCA/R36REC/2020, de 20 de febrero, por la que se aprueba resolución definitiva de la Convocatoria de Ayudas en Concurrencia Competitiva a Proyectos de I+D+i en el mar</w:t>
      </w:r>
      <w:r w:rsidR="00A8306E" w:rsidRPr="002E1FB4">
        <w:rPr>
          <w:rFonts w:ascii="Garamond" w:hAnsi="Garamond"/>
          <w:b/>
          <w:sz w:val="22"/>
          <w:szCs w:val="22"/>
          <w:lang w:val="es-ES"/>
        </w:rPr>
        <w:t xml:space="preserve">co del Programa Operativo </w:t>
      </w:r>
      <w:r w:rsidRPr="002E1FB4">
        <w:rPr>
          <w:rFonts w:ascii="Garamond" w:hAnsi="Garamond"/>
          <w:b/>
          <w:sz w:val="22"/>
          <w:szCs w:val="22"/>
          <w:lang w:val="es-ES"/>
        </w:rPr>
        <w:t>FE</w:t>
      </w:r>
      <w:r w:rsidR="00A8306E" w:rsidRPr="002E1FB4">
        <w:rPr>
          <w:rFonts w:ascii="Garamond" w:hAnsi="Garamond"/>
          <w:b/>
          <w:sz w:val="22"/>
          <w:szCs w:val="22"/>
          <w:lang w:val="es-ES"/>
        </w:rPr>
        <w:t>DER ANDALUCÍA 2014-2020</w:t>
      </w:r>
      <w:r w:rsidR="00A8306E" w:rsidRPr="002E1FB4">
        <w:rPr>
          <w:rFonts w:ascii="Garamond" w:hAnsi="Garamond"/>
          <w:sz w:val="22"/>
          <w:szCs w:val="22"/>
          <w:lang w:val="es-ES"/>
        </w:rPr>
        <w:t xml:space="preserve">, el proyecto ha resultado financiado con la cantidad de </w:t>
      </w:r>
      <w:r w:rsidR="000B257F" w:rsidRPr="002E1FB4">
        <w:rPr>
          <w:rFonts w:ascii="Garamond" w:hAnsi="Garamond"/>
          <w:sz w:val="22"/>
          <w:szCs w:val="22"/>
          <w:lang w:val="es-ES"/>
        </w:rPr>
        <w:t>______________</w:t>
      </w:r>
      <w:r w:rsidR="00A8306E" w:rsidRPr="002E1FB4">
        <w:rPr>
          <w:rFonts w:ascii="Garamond" w:hAnsi="Garamond"/>
          <w:sz w:val="22"/>
          <w:szCs w:val="22"/>
          <w:lang w:val="es-ES"/>
        </w:rPr>
        <w:t xml:space="preserve">euros. Teniendo en cuenta las partidas destinadas a contratación de personal, auditoría y costes indirectos, </w:t>
      </w:r>
      <w:r w:rsidR="00A8306E" w:rsidRPr="002E1FB4">
        <w:rPr>
          <w:rFonts w:ascii="Garamond" w:hAnsi="Garamond"/>
          <w:b/>
          <w:sz w:val="22"/>
          <w:szCs w:val="22"/>
          <w:lang w:val="es-ES"/>
        </w:rPr>
        <w:t xml:space="preserve">el importe disponible para gastos de ejecución es de </w:t>
      </w:r>
      <w:r w:rsidR="000B257F" w:rsidRPr="002E1FB4">
        <w:rPr>
          <w:rFonts w:ascii="Garamond" w:hAnsi="Garamond"/>
          <w:b/>
          <w:sz w:val="22"/>
          <w:szCs w:val="22"/>
          <w:lang w:val="es-ES"/>
        </w:rPr>
        <w:t>_________________</w:t>
      </w:r>
      <w:r w:rsidR="00A8306E" w:rsidRPr="002E1FB4">
        <w:rPr>
          <w:rFonts w:ascii="Garamond" w:hAnsi="Garamond"/>
          <w:b/>
          <w:sz w:val="22"/>
          <w:szCs w:val="22"/>
          <w:lang w:val="es-ES"/>
        </w:rPr>
        <w:t xml:space="preserve"> euros</w:t>
      </w:r>
      <w:r w:rsidR="00A8306E" w:rsidRPr="002E1FB4">
        <w:rPr>
          <w:rFonts w:ascii="Garamond" w:hAnsi="Garamond"/>
          <w:sz w:val="22"/>
          <w:szCs w:val="22"/>
          <w:lang w:val="es-ES"/>
        </w:rPr>
        <w:t>.</w:t>
      </w:r>
    </w:p>
    <w:p w:rsidR="00927398" w:rsidRPr="002E1FB4" w:rsidRDefault="00A8306E" w:rsidP="002E1FB4">
      <w:pPr>
        <w:tabs>
          <w:tab w:val="left" w:pos="560"/>
        </w:tabs>
        <w:spacing w:after="240" w:line="360" w:lineRule="atLeast"/>
        <w:ind w:right="-518"/>
        <w:jc w:val="both"/>
        <w:rPr>
          <w:rFonts w:ascii="Garamond" w:hAnsi="Garamond"/>
          <w:sz w:val="22"/>
          <w:szCs w:val="22"/>
          <w:lang w:val="es-ES"/>
        </w:rPr>
      </w:pPr>
      <w:r w:rsidRPr="002E1FB4">
        <w:rPr>
          <w:rFonts w:ascii="Garamond" w:hAnsi="Garamond"/>
          <w:b/>
          <w:sz w:val="22"/>
          <w:szCs w:val="22"/>
          <w:lang w:val="es-ES"/>
        </w:rPr>
        <w:t>SEXTO</w:t>
      </w:r>
      <w:r w:rsidR="00927398" w:rsidRPr="002E1FB4">
        <w:rPr>
          <w:rFonts w:ascii="Garamond" w:hAnsi="Garamond"/>
          <w:b/>
          <w:sz w:val="22"/>
          <w:szCs w:val="22"/>
          <w:lang w:val="es-ES"/>
        </w:rPr>
        <w:t>.-</w:t>
      </w:r>
      <w:r w:rsidR="00927398" w:rsidRPr="002E1FB4">
        <w:rPr>
          <w:rFonts w:ascii="Garamond" w:hAnsi="Garamond"/>
          <w:sz w:val="22"/>
          <w:szCs w:val="22"/>
          <w:lang w:val="es-ES"/>
        </w:rPr>
        <w:t xml:space="preserve"> Que para el desarrollo de las activida</w:t>
      </w:r>
      <w:r w:rsidRPr="002E1FB4">
        <w:rPr>
          <w:rFonts w:ascii="Garamond" w:hAnsi="Garamond"/>
          <w:sz w:val="22"/>
          <w:szCs w:val="22"/>
          <w:lang w:val="es-ES"/>
        </w:rPr>
        <w:t>des previstas en el proyecto, D</w:t>
      </w:r>
      <w:r w:rsidR="00927398" w:rsidRPr="002E1FB4">
        <w:rPr>
          <w:rFonts w:ascii="Garamond" w:hAnsi="Garamond"/>
          <w:sz w:val="22"/>
          <w:szCs w:val="22"/>
          <w:lang w:val="es-ES"/>
        </w:rPr>
        <w:t>.</w:t>
      </w:r>
      <w:r w:rsidR="002E1FB4">
        <w:rPr>
          <w:rFonts w:ascii="Garamond" w:hAnsi="Garamond"/>
          <w:sz w:val="22"/>
          <w:szCs w:val="22"/>
          <w:lang w:val="es-ES"/>
        </w:rPr>
        <w:t>/</w:t>
      </w:r>
      <w:r w:rsidR="000B257F" w:rsidRPr="002E1FB4">
        <w:rPr>
          <w:rFonts w:ascii="Garamond" w:hAnsi="Garamond"/>
          <w:sz w:val="22"/>
          <w:szCs w:val="22"/>
          <w:lang w:val="es-ES"/>
        </w:rPr>
        <w:t>Dª____________________________________</w:t>
      </w:r>
      <w:r w:rsidR="00927398" w:rsidRPr="002E1FB4">
        <w:rPr>
          <w:rFonts w:ascii="Garamond" w:hAnsi="Garamond"/>
          <w:sz w:val="22"/>
          <w:szCs w:val="22"/>
          <w:lang w:val="es-ES"/>
        </w:rPr>
        <w:t xml:space="preserve"> cuenta con la colaboración de investigadores de </w:t>
      </w:r>
      <w:r w:rsidR="00927398" w:rsidRPr="002E1FB4">
        <w:rPr>
          <w:rFonts w:ascii="Garamond" w:hAnsi="Garamond"/>
          <w:sz w:val="22"/>
          <w:szCs w:val="22"/>
        </w:rPr>
        <w:t xml:space="preserve">la Universidad de </w:t>
      </w:r>
      <w:r w:rsidR="000B257F" w:rsidRPr="002E1FB4">
        <w:rPr>
          <w:rFonts w:ascii="Garamond" w:hAnsi="Garamond"/>
          <w:sz w:val="22"/>
          <w:szCs w:val="22"/>
        </w:rPr>
        <w:t>____________________</w:t>
      </w:r>
      <w:r w:rsidR="00927398" w:rsidRPr="002E1FB4">
        <w:rPr>
          <w:rFonts w:ascii="Garamond" w:hAnsi="Garamond"/>
          <w:sz w:val="22"/>
          <w:szCs w:val="22"/>
          <w:lang w:val="es-ES"/>
        </w:rPr>
        <w:t xml:space="preserve"> que se harán cargo de la realización de las actividades que se in</w:t>
      </w:r>
      <w:r w:rsidR="000B70CE" w:rsidRPr="002E1FB4">
        <w:rPr>
          <w:rFonts w:ascii="Garamond" w:hAnsi="Garamond"/>
          <w:sz w:val="22"/>
          <w:szCs w:val="22"/>
          <w:lang w:val="es-ES"/>
        </w:rPr>
        <w:t>di</w:t>
      </w:r>
      <w:r w:rsidR="00927398" w:rsidRPr="002E1FB4">
        <w:rPr>
          <w:rFonts w:ascii="Garamond" w:hAnsi="Garamond"/>
          <w:sz w:val="22"/>
          <w:szCs w:val="22"/>
          <w:lang w:val="es-ES"/>
        </w:rPr>
        <w:t>can en la memoria del proyecto.</w:t>
      </w:r>
    </w:p>
    <w:p w:rsidR="00927398" w:rsidRDefault="001364A4" w:rsidP="002E1FB4">
      <w:pPr>
        <w:tabs>
          <w:tab w:val="left" w:pos="6460"/>
        </w:tabs>
        <w:spacing w:after="240" w:line="360" w:lineRule="atLeast"/>
        <w:ind w:right="-518"/>
        <w:jc w:val="both"/>
        <w:rPr>
          <w:rFonts w:ascii="Garamond" w:hAnsi="Garamond"/>
          <w:sz w:val="22"/>
          <w:szCs w:val="22"/>
        </w:rPr>
      </w:pPr>
      <w:r w:rsidRPr="002E1FB4">
        <w:rPr>
          <w:rFonts w:ascii="Garamond" w:hAnsi="Garamond"/>
          <w:b/>
          <w:sz w:val="22"/>
          <w:szCs w:val="22"/>
        </w:rPr>
        <w:t>SÉPTIMO</w:t>
      </w:r>
      <w:r w:rsidR="00927398" w:rsidRPr="002E1FB4">
        <w:rPr>
          <w:rFonts w:ascii="Garamond" w:hAnsi="Garamond"/>
          <w:b/>
          <w:sz w:val="22"/>
          <w:szCs w:val="22"/>
        </w:rPr>
        <w:t xml:space="preserve">.- </w:t>
      </w:r>
      <w:r w:rsidR="00927398" w:rsidRPr="002E1FB4">
        <w:rPr>
          <w:rFonts w:ascii="Garamond" w:hAnsi="Garamond"/>
          <w:sz w:val="22"/>
          <w:szCs w:val="22"/>
        </w:rPr>
        <w:t xml:space="preserve">Que la Universidad de </w:t>
      </w:r>
      <w:r w:rsidR="000B257F" w:rsidRPr="002E1FB4">
        <w:rPr>
          <w:rFonts w:ascii="Garamond" w:hAnsi="Garamond"/>
          <w:sz w:val="22"/>
          <w:szCs w:val="22"/>
        </w:rPr>
        <w:t>_____________________</w:t>
      </w:r>
      <w:r w:rsidR="00A8306E" w:rsidRPr="002E1FB4">
        <w:rPr>
          <w:rFonts w:ascii="Garamond" w:hAnsi="Garamond"/>
          <w:sz w:val="22"/>
          <w:szCs w:val="22"/>
        </w:rPr>
        <w:t xml:space="preserve"> es una Institución Pública</w:t>
      </w:r>
      <w:r w:rsidR="00927398" w:rsidRPr="002E1FB4">
        <w:rPr>
          <w:rFonts w:ascii="Garamond" w:hAnsi="Garamond"/>
          <w:sz w:val="22"/>
          <w:szCs w:val="22"/>
        </w:rPr>
        <w:t xml:space="preserve"> que está interesada en colaborar con las universidades en el desarrollo de proyectos conjuntos y, en particular, desea colaborar con la Universidad de </w:t>
      </w:r>
      <w:r w:rsidR="00570D64" w:rsidRPr="002E1FB4">
        <w:rPr>
          <w:rFonts w:ascii="Garamond" w:hAnsi="Garamond"/>
          <w:sz w:val="22"/>
          <w:szCs w:val="22"/>
        </w:rPr>
        <w:t>Cádiz</w:t>
      </w:r>
      <w:r w:rsidR="00927398" w:rsidRPr="002E1FB4">
        <w:rPr>
          <w:rFonts w:ascii="Garamond" w:hAnsi="Garamond"/>
          <w:sz w:val="22"/>
          <w:szCs w:val="22"/>
        </w:rPr>
        <w:t xml:space="preserve"> para la realización del proyecto</w:t>
      </w:r>
      <w:r w:rsidR="000B257F" w:rsidRPr="002E1FB4">
        <w:rPr>
          <w:rFonts w:ascii="Garamond" w:hAnsi="Garamond"/>
          <w:sz w:val="22"/>
          <w:szCs w:val="22"/>
        </w:rPr>
        <w:t>______________________________________________</w:t>
      </w:r>
      <w:r w:rsidR="00927398" w:rsidRPr="002E1FB4">
        <w:rPr>
          <w:rFonts w:ascii="Garamond" w:hAnsi="Garamond"/>
          <w:sz w:val="22"/>
          <w:szCs w:val="22"/>
        </w:rPr>
        <w:t>, facilitando la incorporación de sus investigadores a las actividades del proyecto.</w:t>
      </w:r>
    </w:p>
    <w:p w:rsidR="00C86837" w:rsidRPr="00C86837" w:rsidRDefault="00C86837" w:rsidP="002E1FB4">
      <w:pPr>
        <w:tabs>
          <w:tab w:val="left" w:pos="6460"/>
        </w:tabs>
        <w:spacing w:after="240" w:line="360" w:lineRule="atLeast"/>
        <w:ind w:right="-518"/>
        <w:jc w:val="both"/>
        <w:rPr>
          <w:rFonts w:ascii="Garamond" w:hAnsi="Garamond"/>
          <w:szCs w:val="22"/>
        </w:rPr>
      </w:pPr>
      <w:r w:rsidRPr="00C86837">
        <w:rPr>
          <w:rFonts w:ascii="Garamond" w:hAnsi="Garamond"/>
          <w:b/>
          <w:sz w:val="22"/>
          <w:szCs w:val="22"/>
        </w:rPr>
        <w:t xml:space="preserve">OCTAVO.- </w:t>
      </w:r>
      <w:r w:rsidRPr="00C86837">
        <w:rPr>
          <w:rFonts w:ascii="Garamond" w:eastAsia="Arial" w:hAnsi="Garamond" w:cs="Arial"/>
          <w:sz w:val="22"/>
          <w:lang w:val="es-ES"/>
        </w:rPr>
        <w:t xml:space="preserve">De acuerdo con lo previsto en la legislación presupuestaria (artículo 49.d de la Ley 40/2015, de 1 de octubre, de Régimen Jurídico del Sector Público) existe crédito adecuado y suficiente, por lo </w:t>
      </w:r>
      <w:r w:rsidRPr="00C86837">
        <w:rPr>
          <w:rFonts w:ascii="Garamond" w:eastAsia="Arial" w:hAnsi="Garamond" w:cs="Arial"/>
          <w:sz w:val="22"/>
          <w:lang w:val="es-ES"/>
        </w:rPr>
        <w:lastRenderedPageBreak/>
        <w:t>expuesto al inicio del presente convenio, que se incorporará a la orgánica correspondiente que se habilite desde los Servicios Económicos de la Universidad.</w:t>
      </w:r>
    </w:p>
    <w:p w:rsidR="00927398" w:rsidRPr="002E1FB4" w:rsidRDefault="00927398" w:rsidP="002E1FB4">
      <w:pPr>
        <w:tabs>
          <w:tab w:val="left" w:pos="560"/>
        </w:tabs>
        <w:spacing w:after="240" w:line="360" w:lineRule="atLeast"/>
        <w:ind w:right="-518"/>
        <w:jc w:val="both"/>
        <w:rPr>
          <w:rFonts w:ascii="Garamond" w:hAnsi="Garamond"/>
          <w:sz w:val="22"/>
          <w:szCs w:val="22"/>
        </w:rPr>
      </w:pPr>
      <w:r w:rsidRPr="002E1FB4">
        <w:rPr>
          <w:rFonts w:ascii="Garamond" w:hAnsi="Garamond"/>
          <w:sz w:val="22"/>
          <w:szCs w:val="22"/>
        </w:rPr>
        <w:t xml:space="preserve">Teniendo en cuenta lo anteriormente expuesto, la Universidad de </w:t>
      </w:r>
      <w:r w:rsidR="00570D64" w:rsidRPr="002E1FB4">
        <w:rPr>
          <w:rFonts w:ascii="Garamond" w:hAnsi="Garamond"/>
          <w:sz w:val="22"/>
          <w:szCs w:val="22"/>
        </w:rPr>
        <w:t>Cádiz</w:t>
      </w:r>
      <w:r w:rsidRPr="002E1FB4">
        <w:rPr>
          <w:rFonts w:ascii="Garamond" w:hAnsi="Garamond"/>
          <w:sz w:val="22"/>
          <w:szCs w:val="22"/>
        </w:rPr>
        <w:t xml:space="preserve"> y la Universidad de</w:t>
      </w:r>
      <w:r w:rsidR="001364A4" w:rsidRPr="002E1FB4">
        <w:rPr>
          <w:rFonts w:ascii="Garamond" w:hAnsi="Garamond"/>
          <w:sz w:val="22"/>
          <w:szCs w:val="22"/>
        </w:rPr>
        <w:t xml:space="preserve"> Granada</w:t>
      </w:r>
      <w:r w:rsidRPr="002E1FB4">
        <w:rPr>
          <w:rFonts w:ascii="Garamond" w:hAnsi="Garamond"/>
          <w:sz w:val="22"/>
          <w:szCs w:val="22"/>
        </w:rPr>
        <w:t xml:space="preserve"> deciden formalizan el presente Convenio de colaboración, de conformidad con las siguientes</w:t>
      </w:r>
    </w:p>
    <w:p w:rsidR="00927398" w:rsidRPr="002E1FB4" w:rsidRDefault="00927398" w:rsidP="00927398">
      <w:pPr>
        <w:tabs>
          <w:tab w:val="left" w:pos="3969"/>
        </w:tabs>
        <w:spacing w:line="360" w:lineRule="atLeast"/>
        <w:ind w:left="28" w:right="-518"/>
        <w:jc w:val="both"/>
        <w:rPr>
          <w:rFonts w:ascii="Garamond" w:hAnsi="Garamond"/>
          <w:sz w:val="22"/>
          <w:szCs w:val="22"/>
        </w:rPr>
      </w:pPr>
    </w:p>
    <w:p w:rsidR="00927398" w:rsidRPr="002E1FB4" w:rsidRDefault="00927398" w:rsidP="002E1FB4">
      <w:pPr>
        <w:spacing w:before="240" w:after="240" w:line="360" w:lineRule="atLeast"/>
        <w:ind w:left="28" w:right="-518"/>
        <w:jc w:val="center"/>
        <w:rPr>
          <w:rFonts w:ascii="Garamond" w:hAnsi="Garamond"/>
          <w:b/>
          <w:sz w:val="22"/>
          <w:szCs w:val="22"/>
        </w:rPr>
      </w:pPr>
      <w:r w:rsidRPr="002E1FB4">
        <w:rPr>
          <w:rFonts w:ascii="Garamond" w:hAnsi="Garamond"/>
          <w:b/>
          <w:sz w:val="22"/>
          <w:szCs w:val="22"/>
        </w:rPr>
        <w:t>CLÁUSULAS</w:t>
      </w:r>
    </w:p>
    <w:p w:rsidR="00927398" w:rsidRPr="002E1FB4" w:rsidRDefault="00927398" w:rsidP="002E1FB4">
      <w:pPr>
        <w:tabs>
          <w:tab w:val="left" w:pos="3969"/>
        </w:tabs>
        <w:spacing w:after="240" w:line="360" w:lineRule="atLeast"/>
        <w:ind w:right="-518"/>
        <w:jc w:val="both"/>
        <w:rPr>
          <w:rFonts w:ascii="Garamond" w:hAnsi="Garamond"/>
          <w:sz w:val="22"/>
          <w:szCs w:val="22"/>
          <w:lang w:val="es-ES"/>
        </w:rPr>
      </w:pPr>
      <w:r w:rsidRPr="002E1FB4">
        <w:rPr>
          <w:rFonts w:ascii="Garamond" w:hAnsi="Garamond"/>
          <w:b/>
          <w:sz w:val="22"/>
          <w:szCs w:val="22"/>
        </w:rPr>
        <w:t xml:space="preserve">PRIMERA.- </w:t>
      </w:r>
      <w:r w:rsidRPr="002E1FB4">
        <w:rPr>
          <w:rFonts w:ascii="Garamond" w:hAnsi="Garamond"/>
          <w:sz w:val="22"/>
          <w:szCs w:val="22"/>
          <w:lang w:val="es-ES"/>
        </w:rPr>
        <w:t xml:space="preserve">El objeto del presente acuerdo es regular la colaboración entre la Universidad de </w:t>
      </w:r>
      <w:r w:rsidR="000B70CE" w:rsidRPr="002E1FB4">
        <w:rPr>
          <w:rFonts w:ascii="Garamond" w:hAnsi="Garamond"/>
          <w:sz w:val="22"/>
          <w:szCs w:val="22"/>
          <w:lang w:val="es-ES"/>
        </w:rPr>
        <w:t xml:space="preserve">Cádiz </w:t>
      </w:r>
      <w:r w:rsidRPr="002E1FB4">
        <w:rPr>
          <w:rFonts w:ascii="Garamond" w:hAnsi="Garamond"/>
          <w:sz w:val="22"/>
          <w:szCs w:val="22"/>
          <w:lang w:val="es-ES"/>
        </w:rPr>
        <w:t xml:space="preserve">y </w:t>
      </w:r>
      <w:r w:rsidRPr="002E1FB4">
        <w:rPr>
          <w:rFonts w:ascii="Garamond" w:hAnsi="Garamond"/>
          <w:sz w:val="22"/>
          <w:szCs w:val="22"/>
        </w:rPr>
        <w:t xml:space="preserve">la Universidad de </w:t>
      </w:r>
      <w:r w:rsidR="000B257F" w:rsidRPr="002E1FB4">
        <w:rPr>
          <w:rFonts w:ascii="Garamond" w:hAnsi="Garamond"/>
          <w:sz w:val="22"/>
          <w:szCs w:val="22"/>
        </w:rPr>
        <w:t>_______________</w:t>
      </w:r>
      <w:r w:rsidRPr="002E1FB4">
        <w:rPr>
          <w:rFonts w:ascii="Garamond" w:hAnsi="Garamond"/>
          <w:sz w:val="22"/>
          <w:szCs w:val="22"/>
        </w:rPr>
        <w:t xml:space="preserve"> </w:t>
      </w:r>
      <w:r w:rsidRPr="002E1FB4">
        <w:rPr>
          <w:rFonts w:ascii="Garamond" w:hAnsi="Garamond"/>
          <w:sz w:val="22"/>
          <w:szCs w:val="22"/>
          <w:lang w:val="es-ES"/>
        </w:rPr>
        <w:t xml:space="preserve">para el desarrollo del proyecto de investigación </w:t>
      </w:r>
      <w:r w:rsidR="000B257F" w:rsidRPr="002E1FB4">
        <w:rPr>
          <w:rFonts w:ascii="Garamond" w:hAnsi="Garamond"/>
          <w:sz w:val="22"/>
          <w:szCs w:val="22"/>
          <w:lang w:val="es-ES"/>
        </w:rPr>
        <w:t>_____________________</w:t>
      </w:r>
      <w:r w:rsidRPr="002E1FB4">
        <w:rPr>
          <w:rFonts w:ascii="Garamond" w:hAnsi="Garamond"/>
          <w:sz w:val="22"/>
          <w:szCs w:val="22"/>
          <w:lang w:val="es-ES"/>
        </w:rPr>
        <w:t xml:space="preserve"> conforme a la solicitud presentada en la convocatoria de ayudas a proyectos de I+D+i publicada mediante Resolución del Rector de la Universidad de </w:t>
      </w:r>
      <w:r w:rsidR="00570D64" w:rsidRPr="002E1FB4">
        <w:rPr>
          <w:rFonts w:ascii="Garamond" w:hAnsi="Garamond"/>
          <w:sz w:val="22"/>
          <w:szCs w:val="22"/>
          <w:lang w:val="es-ES"/>
        </w:rPr>
        <w:t>Cádiz</w:t>
      </w:r>
      <w:r w:rsidRPr="002E1FB4">
        <w:rPr>
          <w:rFonts w:ascii="Garamond" w:hAnsi="Garamond"/>
          <w:sz w:val="22"/>
          <w:szCs w:val="22"/>
          <w:lang w:val="es-ES"/>
        </w:rPr>
        <w:t xml:space="preserve">, con fecha </w:t>
      </w:r>
      <w:r w:rsidR="000B70CE" w:rsidRPr="002E1FB4">
        <w:rPr>
          <w:rFonts w:ascii="Garamond" w:eastAsia="Arial" w:hAnsi="Garamond" w:cs="Arial"/>
          <w:sz w:val="22"/>
          <w:szCs w:val="22"/>
          <w:lang w:val="es-ES"/>
        </w:rPr>
        <w:t>20 de marzo de 2018</w:t>
      </w:r>
      <w:r w:rsidRPr="002E1FB4">
        <w:rPr>
          <w:rFonts w:ascii="Garamond" w:hAnsi="Garamond"/>
          <w:sz w:val="22"/>
          <w:szCs w:val="22"/>
          <w:lang w:val="es-ES"/>
        </w:rPr>
        <w:t xml:space="preserve">. </w:t>
      </w:r>
    </w:p>
    <w:p w:rsidR="00927398" w:rsidRPr="002E1FB4" w:rsidRDefault="00927398" w:rsidP="002E1FB4">
      <w:pPr>
        <w:tabs>
          <w:tab w:val="left" w:pos="3969"/>
        </w:tabs>
        <w:spacing w:after="240" w:line="360" w:lineRule="atLeast"/>
        <w:ind w:right="-518"/>
        <w:jc w:val="both"/>
        <w:rPr>
          <w:rFonts w:ascii="Garamond" w:hAnsi="Garamond"/>
          <w:sz w:val="22"/>
          <w:szCs w:val="22"/>
        </w:rPr>
      </w:pPr>
      <w:r w:rsidRPr="002E1FB4">
        <w:rPr>
          <w:rFonts w:ascii="Garamond" w:hAnsi="Garamond"/>
          <w:sz w:val="22"/>
          <w:szCs w:val="22"/>
          <w:lang w:val="es-ES"/>
        </w:rPr>
        <w:t xml:space="preserve">Asimismo, a fin de facilitar una gestión conjunta de los fondos asignados al proyecto, es objeto de este Convenio de Colaboración regularizar entre las Instituciones participantes la transferencia de fondos entre ambas, al objeto de que los recursos financieros puedan ser empleados por los investigadores tanto de la Universidad de </w:t>
      </w:r>
      <w:r w:rsidR="00570D64" w:rsidRPr="002E1FB4">
        <w:rPr>
          <w:rFonts w:ascii="Garamond" w:hAnsi="Garamond"/>
          <w:sz w:val="22"/>
          <w:szCs w:val="22"/>
          <w:lang w:val="es-ES"/>
        </w:rPr>
        <w:t>Cádiz</w:t>
      </w:r>
      <w:r w:rsidRPr="002E1FB4">
        <w:rPr>
          <w:rFonts w:ascii="Garamond" w:hAnsi="Garamond"/>
          <w:sz w:val="22"/>
          <w:szCs w:val="22"/>
          <w:lang w:val="es-ES"/>
        </w:rPr>
        <w:t xml:space="preserve">, como de </w:t>
      </w:r>
      <w:r w:rsidR="002E1FB4">
        <w:rPr>
          <w:rFonts w:ascii="Garamond" w:hAnsi="Garamond"/>
          <w:sz w:val="22"/>
          <w:szCs w:val="22"/>
        </w:rPr>
        <w:t>la Universidad de</w:t>
      </w:r>
      <w:r w:rsidR="000B257F" w:rsidRPr="002E1FB4">
        <w:rPr>
          <w:rFonts w:ascii="Garamond" w:hAnsi="Garamond"/>
          <w:sz w:val="22"/>
          <w:szCs w:val="22"/>
        </w:rPr>
        <w:t>:</w:t>
      </w:r>
      <w:r w:rsidR="00C86837">
        <w:rPr>
          <w:rFonts w:ascii="Garamond" w:hAnsi="Garamond"/>
          <w:sz w:val="22"/>
          <w:szCs w:val="22"/>
        </w:rPr>
        <w:t xml:space="preserve"> </w:t>
      </w:r>
      <w:r w:rsidR="000B257F" w:rsidRPr="002E1FB4">
        <w:rPr>
          <w:rFonts w:ascii="Garamond" w:hAnsi="Garamond"/>
          <w:sz w:val="22"/>
          <w:szCs w:val="22"/>
        </w:rPr>
        <w:t>_________________________</w:t>
      </w:r>
    </w:p>
    <w:p w:rsidR="00927398" w:rsidRPr="002E1FB4" w:rsidRDefault="00927398" w:rsidP="002E1FB4">
      <w:pPr>
        <w:tabs>
          <w:tab w:val="left" w:pos="3969"/>
        </w:tabs>
        <w:spacing w:after="240" w:line="360" w:lineRule="atLeast"/>
        <w:ind w:right="-518"/>
        <w:jc w:val="both"/>
        <w:rPr>
          <w:rFonts w:ascii="Garamond" w:hAnsi="Garamond"/>
          <w:sz w:val="22"/>
          <w:szCs w:val="22"/>
          <w:lang w:val="es-ES"/>
        </w:rPr>
      </w:pPr>
      <w:r w:rsidRPr="002E1FB4">
        <w:rPr>
          <w:rFonts w:ascii="Garamond" w:hAnsi="Garamond"/>
          <w:b/>
          <w:sz w:val="22"/>
          <w:szCs w:val="22"/>
        </w:rPr>
        <w:t>SEGUNDA.-</w:t>
      </w:r>
      <w:r w:rsidRPr="002E1FB4">
        <w:rPr>
          <w:rFonts w:ascii="Garamond" w:hAnsi="Garamond"/>
          <w:sz w:val="22"/>
          <w:szCs w:val="22"/>
        </w:rPr>
        <w:t xml:space="preserve"> </w:t>
      </w:r>
      <w:r w:rsidRPr="002E1FB4">
        <w:rPr>
          <w:rFonts w:ascii="Garamond" w:hAnsi="Garamond"/>
          <w:sz w:val="22"/>
          <w:szCs w:val="22"/>
          <w:lang w:val="es-ES"/>
        </w:rPr>
        <w:t>El equipo de Investigación desarrollará este proyecto de acuerdo al plan de trabajo inclu</w:t>
      </w:r>
      <w:r w:rsidR="00570D64" w:rsidRPr="002E1FB4">
        <w:rPr>
          <w:rFonts w:ascii="Garamond" w:hAnsi="Garamond"/>
          <w:sz w:val="22"/>
          <w:szCs w:val="22"/>
          <w:lang w:val="es-ES"/>
        </w:rPr>
        <w:t>i</w:t>
      </w:r>
      <w:r w:rsidRPr="002E1FB4">
        <w:rPr>
          <w:rFonts w:ascii="Garamond" w:hAnsi="Garamond"/>
          <w:sz w:val="22"/>
          <w:szCs w:val="22"/>
          <w:lang w:val="es-ES"/>
        </w:rPr>
        <w:t>do en la memoria adjunta a la solicitud, al presupuesto aprobado y a las bases de la convocatoria.</w:t>
      </w:r>
    </w:p>
    <w:p w:rsidR="00927398" w:rsidRPr="002E1FB4" w:rsidRDefault="00927398" w:rsidP="00927398">
      <w:pPr>
        <w:tabs>
          <w:tab w:val="left" w:pos="3969"/>
        </w:tabs>
        <w:spacing w:line="360" w:lineRule="atLeast"/>
        <w:ind w:right="-537"/>
        <w:jc w:val="both"/>
        <w:rPr>
          <w:rFonts w:ascii="Garamond" w:hAnsi="Garamond"/>
          <w:sz w:val="22"/>
          <w:szCs w:val="22"/>
        </w:rPr>
      </w:pPr>
      <w:r w:rsidRPr="002E1FB4">
        <w:rPr>
          <w:rFonts w:ascii="Garamond" w:hAnsi="Garamond"/>
          <w:b/>
          <w:sz w:val="22"/>
          <w:szCs w:val="22"/>
        </w:rPr>
        <w:t xml:space="preserve">TERCERA.- </w:t>
      </w:r>
      <w:r w:rsidRPr="002E1FB4">
        <w:rPr>
          <w:rFonts w:ascii="Garamond" w:hAnsi="Garamond"/>
          <w:sz w:val="22"/>
          <w:szCs w:val="22"/>
        </w:rPr>
        <w:t xml:space="preserve">El equipo de investigación de la Universidad de </w:t>
      </w:r>
      <w:r w:rsidR="00570D64" w:rsidRPr="002E1FB4">
        <w:rPr>
          <w:rFonts w:ascii="Garamond" w:hAnsi="Garamond"/>
          <w:sz w:val="22"/>
          <w:szCs w:val="22"/>
        </w:rPr>
        <w:t>Cádiz</w:t>
      </w:r>
      <w:r w:rsidRPr="002E1FB4">
        <w:rPr>
          <w:rFonts w:ascii="Garamond" w:hAnsi="Garamond"/>
          <w:sz w:val="22"/>
          <w:szCs w:val="22"/>
        </w:rPr>
        <w:t>, estará formado por los siguientes profesores e investigadores, que desarrollarán las tareas previstas en la memoria científico</w:t>
      </w:r>
      <w:r w:rsidR="000B70CE" w:rsidRPr="002E1FB4">
        <w:rPr>
          <w:rFonts w:ascii="Garamond" w:hAnsi="Garamond"/>
          <w:sz w:val="22"/>
          <w:szCs w:val="22"/>
        </w:rPr>
        <w:t>-</w:t>
      </w:r>
      <w:r w:rsidRPr="002E1FB4">
        <w:rPr>
          <w:rFonts w:ascii="Garamond" w:hAnsi="Garamond"/>
          <w:sz w:val="22"/>
          <w:szCs w:val="22"/>
        </w:rPr>
        <w:t xml:space="preserve"> técnica del proyecto:</w:t>
      </w:r>
    </w:p>
    <w:p w:rsidR="00927398" w:rsidRPr="002E1FB4" w:rsidRDefault="00927398" w:rsidP="00927398">
      <w:pPr>
        <w:tabs>
          <w:tab w:val="left" w:pos="3969"/>
        </w:tabs>
        <w:spacing w:line="360" w:lineRule="atLeast"/>
        <w:ind w:right="-537"/>
        <w:jc w:val="both"/>
        <w:rPr>
          <w:rFonts w:ascii="Garamond" w:hAnsi="Garamond"/>
          <w:sz w:val="22"/>
          <w:szCs w:val="22"/>
        </w:rPr>
      </w:pPr>
      <w:r w:rsidRPr="002E1FB4">
        <w:rPr>
          <w:rFonts w:ascii="Garamond" w:hAnsi="Garamond"/>
          <w:sz w:val="22"/>
          <w:szCs w:val="22"/>
        </w:rPr>
        <w:t>D.</w:t>
      </w:r>
      <w:r w:rsidR="000B257F" w:rsidRPr="002E1FB4">
        <w:rPr>
          <w:rFonts w:ascii="Garamond" w:hAnsi="Garamond"/>
          <w:sz w:val="22"/>
          <w:szCs w:val="22"/>
        </w:rPr>
        <w:t>_______</w:t>
      </w:r>
      <w:r w:rsidR="00C86837">
        <w:rPr>
          <w:rFonts w:ascii="Garamond" w:hAnsi="Garamond"/>
          <w:sz w:val="22"/>
          <w:szCs w:val="22"/>
        </w:rPr>
        <w:t>___</w:t>
      </w:r>
      <w:r w:rsidR="000B257F" w:rsidRPr="002E1FB4">
        <w:rPr>
          <w:rFonts w:ascii="Garamond" w:hAnsi="Garamond"/>
          <w:sz w:val="22"/>
          <w:szCs w:val="22"/>
        </w:rPr>
        <w:t>_______</w:t>
      </w:r>
      <w:r w:rsidRPr="002E1FB4">
        <w:rPr>
          <w:rFonts w:ascii="Garamond" w:hAnsi="Garamond"/>
          <w:sz w:val="22"/>
          <w:szCs w:val="22"/>
        </w:rPr>
        <w:t>, Profesor del Departamento de</w:t>
      </w:r>
      <w:r w:rsidR="001364A4" w:rsidRPr="002E1FB4">
        <w:rPr>
          <w:rFonts w:ascii="Garamond" w:hAnsi="Garamond"/>
          <w:sz w:val="22"/>
          <w:szCs w:val="22"/>
        </w:rPr>
        <w:t xml:space="preserve"> </w:t>
      </w:r>
      <w:r w:rsidR="000B257F" w:rsidRPr="002E1FB4">
        <w:rPr>
          <w:rFonts w:ascii="Garamond" w:hAnsi="Garamond"/>
          <w:sz w:val="22"/>
          <w:szCs w:val="22"/>
        </w:rPr>
        <w:t>___________________</w:t>
      </w:r>
      <w:r w:rsidR="001364A4" w:rsidRPr="002E1FB4">
        <w:rPr>
          <w:rFonts w:ascii="Garamond" w:hAnsi="Garamond"/>
          <w:sz w:val="22"/>
          <w:szCs w:val="22"/>
        </w:rPr>
        <w:t xml:space="preserve"> </w:t>
      </w:r>
      <w:r w:rsidRPr="002E1FB4">
        <w:rPr>
          <w:rFonts w:ascii="Garamond" w:hAnsi="Garamond"/>
          <w:sz w:val="22"/>
          <w:szCs w:val="22"/>
        </w:rPr>
        <w:t>e investigador principal</w:t>
      </w:r>
      <w:r w:rsidR="00C86837">
        <w:rPr>
          <w:rFonts w:ascii="Garamond" w:hAnsi="Garamond"/>
          <w:sz w:val="22"/>
          <w:szCs w:val="22"/>
        </w:rPr>
        <w:t>.</w:t>
      </w:r>
    </w:p>
    <w:p w:rsidR="00927398" w:rsidRPr="002E1FB4" w:rsidRDefault="001364A4" w:rsidP="00927398">
      <w:pPr>
        <w:tabs>
          <w:tab w:val="left" w:pos="3969"/>
        </w:tabs>
        <w:spacing w:line="360" w:lineRule="atLeast"/>
        <w:ind w:right="-537"/>
        <w:jc w:val="both"/>
        <w:rPr>
          <w:rFonts w:ascii="Garamond" w:hAnsi="Garamond"/>
          <w:sz w:val="22"/>
          <w:szCs w:val="22"/>
        </w:rPr>
      </w:pPr>
      <w:r w:rsidRPr="002E1FB4">
        <w:rPr>
          <w:rFonts w:ascii="Garamond" w:hAnsi="Garamond"/>
          <w:sz w:val="22"/>
          <w:szCs w:val="22"/>
        </w:rPr>
        <w:t xml:space="preserve">D. </w:t>
      </w:r>
    </w:p>
    <w:p w:rsidR="00927398" w:rsidRPr="002E1FB4" w:rsidRDefault="00927398" w:rsidP="00927398">
      <w:pPr>
        <w:tabs>
          <w:tab w:val="left" w:pos="3969"/>
        </w:tabs>
        <w:spacing w:line="360" w:lineRule="atLeast"/>
        <w:ind w:right="-537"/>
        <w:jc w:val="both"/>
        <w:rPr>
          <w:rFonts w:ascii="Garamond" w:hAnsi="Garamond"/>
          <w:sz w:val="22"/>
          <w:szCs w:val="22"/>
        </w:rPr>
      </w:pPr>
      <w:r w:rsidRPr="002E1FB4">
        <w:rPr>
          <w:rFonts w:ascii="Garamond" w:hAnsi="Garamond"/>
          <w:sz w:val="22"/>
          <w:szCs w:val="22"/>
        </w:rPr>
        <w:t xml:space="preserve">D. </w:t>
      </w:r>
    </w:p>
    <w:p w:rsidR="00927398" w:rsidRPr="002E1FB4" w:rsidRDefault="00927398" w:rsidP="00927398">
      <w:pPr>
        <w:tabs>
          <w:tab w:val="left" w:pos="3969"/>
        </w:tabs>
        <w:spacing w:line="360" w:lineRule="atLeast"/>
        <w:ind w:right="-537"/>
        <w:jc w:val="both"/>
        <w:rPr>
          <w:rFonts w:ascii="Garamond" w:hAnsi="Garamond"/>
          <w:sz w:val="22"/>
          <w:szCs w:val="22"/>
        </w:rPr>
      </w:pPr>
      <w:r w:rsidRPr="002E1FB4">
        <w:rPr>
          <w:rFonts w:ascii="Garamond" w:hAnsi="Garamond"/>
          <w:sz w:val="22"/>
          <w:szCs w:val="22"/>
        </w:rPr>
        <w:t xml:space="preserve">D. </w:t>
      </w:r>
    </w:p>
    <w:p w:rsidR="00927398" w:rsidRPr="002E1FB4" w:rsidRDefault="00927398" w:rsidP="002E1FB4">
      <w:pPr>
        <w:tabs>
          <w:tab w:val="left" w:pos="3969"/>
        </w:tabs>
        <w:spacing w:before="240" w:line="360" w:lineRule="atLeast"/>
        <w:ind w:right="-537"/>
        <w:jc w:val="both"/>
        <w:rPr>
          <w:rFonts w:ascii="Garamond" w:hAnsi="Garamond"/>
          <w:sz w:val="22"/>
          <w:szCs w:val="22"/>
        </w:rPr>
      </w:pPr>
      <w:r w:rsidRPr="002E1FB4">
        <w:rPr>
          <w:rFonts w:ascii="Garamond" w:hAnsi="Garamond"/>
          <w:b/>
          <w:sz w:val="22"/>
          <w:szCs w:val="22"/>
        </w:rPr>
        <w:t>CUARTA.-</w:t>
      </w:r>
      <w:r w:rsidRPr="002E1FB4">
        <w:rPr>
          <w:rFonts w:ascii="Garamond" w:hAnsi="Garamond"/>
          <w:sz w:val="22"/>
          <w:szCs w:val="22"/>
        </w:rPr>
        <w:t xml:space="preserve"> El equipo de investigación de la Universidad de </w:t>
      </w:r>
      <w:r w:rsidR="000B257F" w:rsidRPr="002E1FB4">
        <w:rPr>
          <w:rFonts w:ascii="Garamond" w:hAnsi="Garamond"/>
          <w:sz w:val="22"/>
          <w:szCs w:val="22"/>
        </w:rPr>
        <w:t>_______________________</w:t>
      </w:r>
      <w:r w:rsidR="00DB68AC" w:rsidRPr="002E1FB4">
        <w:rPr>
          <w:rFonts w:ascii="Garamond" w:hAnsi="Garamond"/>
          <w:sz w:val="22"/>
          <w:szCs w:val="22"/>
        </w:rPr>
        <w:t xml:space="preserve"> </w:t>
      </w:r>
      <w:r w:rsidRPr="002E1FB4">
        <w:rPr>
          <w:rFonts w:ascii="Garamond" w:hAnsi="Garamond"/>
          <w:sz w:val="22"/>
          <w:szCs w:val="22"/>
        </w:rPr>
        <w:t>estará formado por las siguientes personas, que desarrollarán las tareas previstas en la memoria cient</w:t>
      </w:r>
      <w:r w:rsidR="00AE5E70" w:rsidRPr="002E1FB4">
        <w:rPr>
          <w:rFonts w:ascii="Garamond" w:hAnsi="Garamond"/>
          <w:sz w:val="22"/>
          <w:szCs w:val="22"/>
        </w:rPr>
        <w:t>í</w:t>
      </w:r>
      <w:r w:rsidRPr="002E1FB4">
        <w:rPr>
          <w:rFonts w:ascii="Garamond" w:hAnsi="Garamond"/>
          <w:sz w:val="22"/>
          <w:szCs w:val="22"/>
        </w:rPr>
        <w:t>fico</w:t>
      </w:r>
      <w:r w:rsidR="000B70CE" w:rsidRPr="002E1FB4">
        <w:rPr>
          <w:rFonts w:ascii="Garamond" w:hAnsi="Garamond"/>
          <w:sz w:val="22"/>
          <w:szCs w:val="22"/>
        </w:rPr>
        <w:t>-</w:t>
      </w:r>
      <w:r w:rsidRPr="002E1FB4">
        <w:rPr>
          <w:rFonts w:ascii="Garamond" w:hAnsi="Garamond"/>
          <w:sz w:val="22"/>
          <w:szCs w:val="22"/>
        </w:rPr>
        <w:t xml:space="preserve"> técnica del proyecto:</w:t>
      </w:r>
    </w:p>
    <w:p w:rsidR="00927398" w:rsidRPr="002E1FB4" w:rsidRDefault="00927398" w:rsidP="00927398">
      <w:pPr>
        <w:tabs>
          <w:tab w:val="left" w:pos="3969"/>
        </w:tabs>
        <w:spacing w:line="360" w:lineRule="atLeast"/>
        <w:ind w:right="-537"/>
        <w:jc w:val="both"/>
        <w:rPr>
          <w:rFonts w:ascii="Garamond" w:hAnsi="Garamond"/>
          <w:sz w:val="22"/>
          <w:szCs w:val="22"/>
        </w:rPr>
      </w:pPr>
      <w:r w:rsidRPr="002E1FB4">
        <w:rPr>
          <w:rFonts w:ascii="Garamond" w:hAnsi="Garamond"/>
          <w:sz w:val="22"/>
          <w:szCs w:val="22"/>
        </w:rPr>
        <w:t xml:space="preserve">D. </w:t>
      </w:r>
      <w:r w:rsidR="000B257F" w:rsidRPr="002E1FB4">
        <w:rPr>
          <w:rFonts w:ascii="Garamond" w:hAnsi="Garamond"/>
          <w:sz w:val="22"/>
          <w:szCs w:val="22"/>
        </w:rPr>
        <w:t>_______________________________</w:t>
      </w:r>
      <w:r w:rsidRPr="002E1FB4">
        <w:rPr>
          <w:rFonts w:ascii="Garamond" w:hAnsi="Garamond"/>
          <w:sz w:val="22"/>
          <w:szCs w:val="22"/>
        </w:rPr>
        <w:t xml:space="preserve"> </w:t>
      </w:r>
      <w:r w:rsidR="000B257F" w:rsidRPr="002E1FB4">
        <w:rPr>
          <w:rFonts w:ascii="Garamond" w:hAnsi="Garamond"/>
          <w:sz w:val="22"/>
          <w:szCs w:val="22"/>
        </w:rPr>
        <w:t>Coinvestigador principal.</w:t>
      </w:r>
    </w:p>
    <w:p w:rsidR="00927398" w:rsidRPr="002E1FB4" w:rsidRDefault="00927398" w:rsidP="00927398">
      <w:pPr>
        <w:tabs>
          <w:tab w:val="left" w:pos="3969"/>
        </w:tabs>
        <w:spacing w:line="360" w:lineRule="atLeast"/>
        <w:ind w:right="-537"/>
        <w:jc w:val="both"/>
        <w:rPr>
          <w:rFonts w:ascii="Garamond" w:hAnsi="Garamond"/>
          <w:sz w:val="22"/>
          <w:szCs w:val="22"/>
        </w:rPr>
      </w:pPr>
      <w:r w:rsidRPr="002E1FB4">
        <w:rPr>
          <w:rFonts w:ascii="Garamond" w:hAnsi="Garamond"/>
          <w:sz w:val="22"/>
          <w:szCs w:val="22"/>
        </w:rPr>
        <w:t xml:space="preserve">D. </w:t>
      </w:r>
      <w:r w:rsidR="000B257F" w:rsidRPr="002E1FB4">
        <w:rPr>
          <w:rFonts w:ascii="Garamond" w:hAnsi="Garamond"/>
          <w:sz w:val="22"/>
          <w:szCs w:val="22"/>
        </w:rPr>
        <w:t>________________________________</w:t>
      </w:r>
    </w:p>
    <w:p w:rsidR="00927398" w:rsidRPr="002E1FB4" w:rsidRDefault="00927398" w:rsidP="00927398">
      <w:pPr>
        <w:tabs>
          <w:tab w:val="left" w:pos="3969"/>
        </w:tabs>
        <w:spacing w:line="360" w:lineRule="atLeast"/>
        <w:ind w:right="-537"/>
        <w:jc w:val="both"/>
        <w:rPr>
          <w:rFonts w:ascii="Garamond" w:hAnsi="Garamond"/>
          <w:sz w:val="22"/>
          <w:szCs w:val="22"/>
        </w:rPr>
      </w:pPr>
      <w:r w:rsidRPr="002E1FB4">
        <w:rPr>
          <w:rFonts w:ascii="Garamond" w:hAnsi="Garamond"/>
          <w:sz w:val="22"/>
          <w:szCs w:val="22"/>
        </w:rPr>
        <w:t xml:space="preserve">D. </w:t>
      </w:r>
      <w:r w:rsidR="000B257F" w:rsidRPr="002E1FB4">
        <w:rPr>
          <w:rFonts w:ascii="Garamond" w:hAnsi="Garamond"/>
          <w:sz w:val="22"/>
          <w:szCs w:val="22"/>
        </w:rPr>
        <w:t>__________________________________</w:t>
      </w:r>
    </w:p>
    <w:p w:rsidR="00927398" w:rsidRPr="002E1FB4" w:rsidRDefault="00927398" w:rsidP="00927398">
      <w:pPr>
        <w:tabs>
          <w:tab w:val="left" w:pos="3969"/>
        </w:tabs>
        <w:spacing w:line="360" w:lineRule="atLeast"/>
        <w:ind w:right="-537"/>
        <w:jc w:val="both"/>
        <w:rPr>
          <w:rFonts w:ascii="Garamond" w:hAnsi="Garamond"/>
          <w:sz w:val="22"/>
          <w:szCs w:val="22"/>
        </w:rPr>
      </w:pPr>
    </w:p>
    <w:p w:rsidR="00927398" w:rsidRPr="002E1FB4" w:rsidRDefault="00927398" w:rsidP="002E1FB4">
      <w:pPr>
        <w:tabs>
          <w:tab w:val="left" w:pos="3969"/>
        </w:tabs>
        <w:spacing w:before="240" w:after="240" w:line="360" w:lineRule="atLeast"/>
        <w:ind w:right="-537"/>
        <w:jc w:val="both"/>
        <w:rPr>
          <w:rFonts w:ascii="Garamond" w:hAnsi="Garamond"/>
          <w:sz w:val="22"/>
          <w:szCs w:val="22"/>
          <w:lang w:val="es-ES"/>
        </w:rPr>
      </w:pPr>
      <w:r w:rsidRPr="002E1FB4">
        <w:rPr>
          <w:rFonts w:ascii="Garamond" w:hAnsi="Garamond"/>
          <w:b/>
          <w:sz w:val="22"/>
          <w:szCs w:val="22"/>
          <w:lang w:val="es-ES"/>
        </w:rPr>
        <w:t>QUINTA.-</w:t>
      </w:r>
      <w:r w:rsidRPr="002E1FB4">
        <w:rPr>
          <w:rFonts w:ascii="Garamond" w:hAnsi="Garamond"/>
          <w:sz w:val="22"/>
          <w:szCs w:val="22"/>
          <w:lang w:val="es-ES"/>
        </w:rPr>
        <w:t xml:space="preserve"> </w:t>
      </w:r>
      <w:r w:rsidR="00277F7F" w:rsidRPr="002E1FB4">
        <w:rPr>
          <w:rFonts w:ascii="Garamond" w:hAnsi="Garamond"/>
          <w:sz w:val="22"/>
          <w:szCs w:val="22"/>
          <w:lang w:val="es-ES"/>
        </w:rPr>
        <w:t>Tras la</w:t>
      </w:r>
      <w:r w:rsidRPr="002E1FB4">
        <w:rPr>
          <w:rFonts w:ascii="Garamond" w:hAnsi="Garamond"/>
          <w:sz w:val="22"/>
          <w:szCs w:val="22"/>
          <w:lang w:val="es-ES"/>
        </w:rPr>
        <w:t xml:space="preserve"> concesión del proyecto, la Universidad de </w:t>
      </w:r>
      <w:r w:rsidR="00AE5E70" w:rsidRPr="002E1FB4">
        <w:rPr>
          <w:rFonts w:ascii="Garamond" w:hAnsi="Garamond"/>
          <w:sz w:val="22"/>
          <w:szCs w:val="22"/>
          <w:lang w:val="es-ES"/>
        </w:rPr>
        <w:t>Cádiz</w:t>
      </w:r>
      <w:r w:rsidRPr="002E1FB4">
        <w:rPr>
          <w:rFonts w:ascii="Garamond" w:hAnsi="Garamond"/>
          <w:sz w:val="22"/>
          <w:szCs w:val="22"/>
          <w:lang w:val="es-ES"/>
        </w:rPr>
        <w:t xml:space="preserve"> transferirá a </w:t>
      </w:r>
      <w:r w:rsidRPr="002E1FB4">
        <w:rPr>
          <w:rFonts w:ascii="Garamond" w:hAnsi="Garamond"/>
          <w:sz w:val="22"/>
          <w:szCs w:val="22"/>
        </w:rPr>
        <w:t>la Universidad de</w:t>
      </w:r>
      <w:r w:rsidR="00277F7F" w:rsidRPr="002E1FB4">
        <w:rPr>
          <w:rFonts w:ascii="Garamond" w:hAnsi="Garamond"/>
          <w:sz w:val="22"/>
          <w:szCs w:val="22"/>
        </w:rPr>
        <w:t xml:space="preserve"> </w:t>
      </w:r>
      <w:r w:rsidR="000B257F" w:rsidRPr="002E1FB4">
        <w:rPr>
          <w:rFonts w:ascii="Garamond" w:hAnsi="Garamond"/>
          <w:sz w:val="22"/>
          <w:szCs w:val="22"/>
        </w:rPr>
        <w:t>__________________</w:t>
      </w:r>
      <w:r w:rsidRPr="002E1FB4">
        <w:rPr>
          <w:rFonts w:ascii="Garamond" w:hAnsi="Garamond"/>
          <w:sz w:val="22"/>
          <w:szCs w:val="22"/>
          <w:lang w:val="es-ES"/>
        </w:rPr>
        <w:t xml:space="preserve">para la realización de los apartados del proyecto que les corresponden, según la memoria del mismo, la cantidad de </w:t>
      </w:r>
      <w:r w:rsidR="000B257F" w:rsidRPr="002E1FB4">
        <w:rPr>
          <w:rFonts w:ascii="Garamond" w:hAnsi="Garamond"/>
          <w:sz w:val="22"/>
          <w:szCs w:val="22"/>
          <w:lang w:val="es-ES"/>
        </w:rPr>
        <w:t>________________________</w:t>
      </w:r>
      <w:r w:rsidRPr="002E1FB4">
        <w:rPr>
          <w:rFonts w:ascii="Garamond" w:hAnsi="Garamond"/>
          <w:sz w:val="22"/>
          <w:szCs w:val="22"/>
          <w:lang w:val="es-ES"/>
        </w:rPr>
        <w:t xml:space="preserve"> Euros. </w:t>
      </w:r>
    </w:p>
    <w:p w:rsidR="00927398" w:rsidRPr="002E1FB4" w:rsidRDefault="00927398" w:rsidP="002E1FB4">
      <w:pPr>
        <w:tabs>
          <w:tab w:val="left" w:pos="3969"/>
        </w:tabs>
        <w:spacing w:after="240" w:line="360" w:lineRule="atLeast"/>
        <w:ind w:right="-537"/>
        <w:jc w:val="both"/>
        <w:rPr>
          <w:rFonts w:ascii="Garamond" w:hAnsi="Garamond"/>
          <w:sz w:val="22"/>
          <w:szCs w:val="22"/>
          <w:lang w:val="es-ES"/>
        </w:rPr>
      </w:pPr>
      <w:r w:rsidRPr="002E1FB4">
        <w:rPr>
          <w:rFonts w:ascii="Garamond" w:hAnsi="Garamond"/>
          <w:sz w:val="22"/>
          <w:szCs w:val="22"/>
          <w:lang w:val="es-ES"/>
        </w:rPr>
        <w:t>Esta cantidad se librará de acuerdo con el calendario de pago previsto en el proyecto y que se detalla a continuación:</w:t>
      </w:r>
    </w:p>
    <w:p w:rsidR="00927398" w:rsidRPr="002E1FB4" w:rsidRDefault="00927398" w:rsidP="002E1FB4">
      <w:pPr>
        <w:tabs>
          <w:tab w:val="left" w:pos="3969"/>
        </w:tabs>
        <w:spacing w:after="240" w:line="360" w:lineRule="atLeast"/>
        <w:ind w:right="-537"/>
        <w:jc w:val="both"/>
        <w:rPr>
          <w:rFonts w:ascii="Garamond" w:hAnsi="Garamond"/>
          <w:iCs/>
          <w:sz w:val="22"/>
          <w:szCs w:val="22"/>
          <w:lang w:val="es-ES"/>
        </w:rPr>
      </w:pPr>
      <w:r w:rsidRPr="002E1FB4">
        <w:rPr>
          <w:rFonts w:ascii="Garamond" w:hAnsi="Garamond"/>
          <w:sz w:val="22"/>
          <w:szCs w:val="22"/>
          <w:lang w:val="es-ES"/>
        </w:rPr>
        <w:t xml:space="preserve">Primer ingreso: </w:t>
      </w:r>
      <w:r w:rsidR="00277F7F" w:rsidRPr="002E1FB4">
        <w:rPr>
          <w:rFonts w:ascii="Garamond" w:hAnsi="Garamond"/>
          <w:sz w:val="22"/>
          <w:szCs w:val="22"/>
          <w:lang w:val="es-ES"/>
        </w:rPr>
        <w:t xml:space="preserve">60 </w:t>
      </w:r>
      <w:r w:rsidRPr="002E1FB4">
        <w:rPr>
          <w:rFonts w:ascii="Garamond" w:hAnsi="Garamond"/>
          <w:sz w:val="22"/>
          <w:szCs w:val="22"/>
          <w:lang w:val="es-ES"/>
        </w:rPr>
        <w:t xml:space="preserve">% del total, </w:t>
      </w:r>
      <w:r w:rsidRPr="002E1FB4">
        <w:rPr>
          <w:rFonts w:ascii="Garamond" w:hAnsi="Garamond"/>
          <w:iCs/>
          <w:sz w:val="22"/>
          <w:szCs w:val="22"/>
          <w:lang w:val="es-ES"/>
        </w:rPr>
        <w:t xml:space="preserve">correspondiente a la primera anualidad del proyecto, se efectuará en el plazo de un mes tras </w:t>
      </w:r>
      <w:r w:rsidR="00277F7F" w:rsidRPr="002E1FB4">
        <w:rPr>
          <w:rFonts w:ascii="Garamond" w:hAnsi="Garamond"/>
          <w:iCs/>
          <w:sz w:val="22"/>
          <w:szCs w:val="22"/>
          <w:lang w:val="es-ES"/>
        </w:rPr>
        <w:t>la dotación efectiva de los fondos</w:t>
      </w:r>
      <w:r w:rsidR="009F009D" w:rsidRPr="002E1FB4">
        <w:rPr>
          <w:rFonts w:ascii="Garamond" w:hAnsi="Garamond"/>
          <w:iCs/>
          <w:sz w:val="22"/>
          <w:szCs w:val="22"/>
          <w:lang w:val="es-ES"/>
        </w:rPr>
        <w:t xml:space="preserve"> a la orgánica asociada al proyecto.</w:t>
      </w:r>
    </w:p>
    <w:p w:rsidR="00927398" w:rsidRPr="002E1FB4" w:rsidRDefault="00927398" w:rsidP="002E1FB4">
      <w:pPr>
        <w:tabs>
          <w:tab w:val="left" w:pos="3969"/>
        </w:tabs>
        <w:spacing w:after="240" w:line="360" w:lineRule="atLeast"/>
        <w:ind w:right="-537"/>
        <w:jc w:val="both"/>
        <w:rPr>
          <w:rFonts w:ascii="Garamond" w:hAnsi="Garamond"/>
          <w:iCs/>
          <w:sz w:val="22"/>
          <w:szCs w:val="22"/>
          <w:lang w:val="es-ES"/>
        </w:rPr>
      </w:pPr>
      <w:r w:rsidRPr="002E1FB4">
        <w:rPr>
          <w:rFonts w:ascii="Garamond" w:hAnsi="Garamond"/>
          <w:sz w:val="22"/>
          <w:szCs w:val="22"/>
          <w:lang w:val="es-ES"/>
        </w:rPr>
        <w:t xml:space="preserve">Segundo ingreso: </w:t>
      </w:r>
      <w:r w:rsidR="00277F7F" w:rsidRPr="002E1FB4">
        <w:rPr>
          <w:rFonts w:ascii="Garamond" w:hAnsi="Garamond"/>
          <w:sz w:val="22"/>
          <w:szCs w:val="22"/>
          <w:lang w:val="es-ES"/>
        </w:rPr>
        <w:t xml:space="preserve">40 </w:t>
      </w:r>
      <w:r w:rsidRPr="002E1FB4">
        <w:rPr>
          <w:rFonts w:ascii="Garamond" w:hAnsi="Garamond"/>
          <w:sz w:val="22"/>
          <w:szCs w:val="22"/>
          <w:lang w:val="es-ES"/>
        </w:rPr>
        <w:t xml:space="preserve">% del total, </w:t>
      </w:r>
      <w:r w:rsidRPr="002E1FB4">
        <w:rPr>
          <w:rFonts w:ascii="Garamond" w:hAnsi="Garamond"/>
          <w:iCs/>
          <w:sz w:val="22"/>
          <w:szCs w:val="22"/>
          <w:lang w:val="es-ES"/>
        </w:rPr>
        <w:t>correspondiente a la segunda anualidad del proyecto</w:t>
      </w:r>
      <w:r w:rsidRPr="002E1FB4">
        <w:rPr>
          <w:rFonts w:ascii="Garamond" w:hAnsi="Garamond"/>
          <w:sz w:val="22"/>
          <w:szCs w:val="22"/>
          <w:lang w:val="es-ES"/>
        </w:rPr>
        <w:t xml:space="preserve">, </w:t>
      </w:r>
      <w:r w:rsidRPr="002E1FB4">
        <w:rPr>
          <w:rFonts w:ascii="Garamond" w:hAnsi="Garamond"/>
          <w:iCs/>
          <w:sz w:val="22"/>
          <w:szCs w:val="22"/>
          <w:lang w:val="es-ES"/>
        </w:rPr>
        <w:t>se ef</w:t>
      </w:r>
      <w:r w:rsidR="006576E1" w:rsidRPr="002E1FB4">
        <w:rPr>
          <w:rFonts w:ascii="Garamond" w:hAnsi="Garamond"/>
          <w:iCs/>
          <w:sz w:val="22"/>
          <w:szCs w:val="22"/>
          <w:lang w:val="es-ES"/>
        </w:rPr>
        <w:t>ectuará al comienzo de la misma, tras la dotación efectiva de los fondos a la orgánica asociada al proyecto.</w:t>
      </w:r>
    </w:p>
    <w:p w:rsidR="00927398" w:rsidRPr="002E1FB4" w:rsidRDefault="00927398" w:rsidP="002E1FB4">
      <w:pPr>
        <w:tabs>
          <w:tab w:val="left" w:pos="3969"/>
        </w:tabs>
        <w:spacing w:after="240" w:line="360" w:lineRule="atLeast"/>
        <w:ind w:right="-537"/>
        <w:jc w:val="both"/>
        <w:rPr>
          <w:rFonts w:ascii="Garamond" w:hAnsi="Garamond"/>
          <w:sz w:val="22"/>
          <w:szCs w:val="22"/>
          <w:lang w:val="es-ES"/>
        </w:rPr>
      </w:pPr>
      <w:r w:rsidRPr="002E1FB4">
        <w:rPr>
          <w:rFonts w:ascii="Garamond" w:hAnsi="Garamond"/>
          <w:sz w:val="22"/>
          <w:szCs w:val="22"/>
          <w:lang w:val="es-ES"/>
        </w:rPr>
        <w:t xml:space="preserve">Salvo comunicación expresa y por escrito en contra de </w:t>
      </w:r>
      <w:r w:rsidRPr="002E1FB4">
        <w:rPr>
          <w:rFonts w:ascii="Garamond" w:hAnsi="Garamond"/>
          <w:sz w:val="22"/>
          <w:szCs w:val="22"/>
        </w:rPr>
        <w:t xml:space="preserve">la Universidad de </w:t>
      </w:r>
      <w:r w:rsidR="006576E1" w:rsidRPr="002E1FB4">
        <w:rPr>
          <w:rFonts w:ascii="Garamond" w:hAnsi="Garamond"/>
          <w:sz w:val="22"/>
          <w:szCs w:val="22"/>
        </w:rPr>
        <w:t>_________</w:t>
      </w:r>
      <w:r w:rsidRPr="002E1FB4">
        <w:rPr>
          <w:rFonts w:ascii="Garamond" w:hAnsi="Garamond"/>
          <w:sz w:val="22"/>
          <w:szCs w:val="22"/>
          <w:lang w:val="es-ES"/>
        </w:rPr>
        <w:t>, los abonos se efectuarán</w:t>
      </w:r>
      <w:r w:rsidR="00277F7F" w:rsidRPr="002E1FB4">
        <w:rPr>
          <w:rFonts w:ascii="Garamond" w:hAnsi="Garamond"/>
          <w:sz w:val="22"/>
          <w:szCs w:val="22"/>
          <w:lang w:val="es-ES"/>
        </w:rPr>
        <w:t xml:space="preserve"> </w:t>
      </w:r>
      <w:r w:rsidRPr="002E1FB4">
        <w:rPr>
          <w:rFonts w:ascii="Garamond" w:hAnsi="Garamond"/>
          <w:sz w:val="22"/>
          <w:szCs w:val="22"/>
          <w:lang w:val="es-ES"/>
        </w:rPr>
        <w:t>mediante</w:t>
      </w:r>
      <w:r w:rsidR="00277F7F" w:rsidRPr="002E1FB4">
        <w:rPr>
          <w:rFonts w:ascii="Garamond" w:hAnsi="Garamond"/>
          <w:sz w:val="22"/>
          <w:szCs w:val="22"/>
          <w:lang w:val="es-ES"/>
        </w:rPr>
        <w:t xml:space="preserve"> </w:t>
      </w:r>
      <w:r w:rsidRPr="002E1FB4">
        <w:rPr>
          <w:rFonts w:ascii="Garamond" w:hAnsi="Garamond"/>
          <w:sz w:val="22"/>
          <w:szCs w:val="22"/>
          <w:lang w:val="es-ES"/>
        </w:rPr>
        <w:t>transferencia a la cuenta</w:t>
      </w:r>
      <w:r w:rsidR="00277F7F" w:rsidRPr="002E1FB4">
        <w:rPr>
          <w:rFonts w:ascii="Garamond" w:hAnsi="Garamond"/>
          <w:sz w:val="22"/>
          <w:szCs w:val="22"/>
          <w:lang w:val="es-ES"/>
        </w:rPr>
        <w:t xml:space="preserve"> de la entidad bancaria ______</w:t>
      </w:r>
      <w:r w:rsidRPr="002E1FB4">
        <w:rPr>
          <w:rFonts w:ascii="Garamond" w:hAnsi="Garamond"/>
          <w:sz w:val="22"/>
          <w:szCs w:val="22"/>
          <w:lang w:val="es-ES"/>
        </w:rPr>
        <w:t xml:space="preserve"> nº ______________________ (IBAN: ______________________________</w:t>
      </w:r>
    </w:p>
    <w:p w:rsidR="00277F7F" w:rsidRPr="002E1FB4" w:rsidRDefault="000A3C79" w:rsidP="002E1FB4">
      <w:pPr>
        <w:tabs>
          <w:tab w:val="left" w:pos="4440"/>
        </w:tabs>
        <w:spacing w:after="240" w:line="360" w:lineRule="atLeast"/>
        <w:ind w:left="28" w:right="-518"/>
        <w:jc w:val="both"/>
        <w:rPr>
          <w:rFonts w:ascii="Garamond" w:eastAsia="Arial" w:hAnsi="Garamond" w:cs="Arial"/>
          <w:sz w:val="22"/>
          <w:szCs w:val="22"/>
          <w:lang w:val="es-ES"/>
        </w:rPr>
      </w:pPr>
      <w:r w:rsidRPr="002E1FB4">
        <w:rPr>
          <w:rFonts w:ascii="Garamond" w:hAnsi="Garamond"/>
          <w:sz w:val="22"/>
          <w:szCs w:val="22"/>
          <w:lang w:val="es-ES"/>
        </w:rPr>
        <w:t xml:space="preserve">Finalizado el plazo de ejecución del proyecto, en el plazo de 1 mes, los fondos no empleados en la realización del mismo, serán </w:t>
      </w:r>
      <w:r w:rsidR="006576E1" w:rsidRPr="002E1FB4">
        <w:rPr>
          <w:rFonts w:ascii="Garamond" w:hAnsi="Garamond"/>
          <w:sz w:val="22"/>
          <w:szCs w:val="22"/>
          <w:lang w:val="es-ES"/>
        </w:rPr>
        <w:t xml:space="preserve">devueltos a la Universidad de Cádiz </w:t>
      </w:r>
      <w:r w:rsidRPr="002E1FB4">
        <w:rPr>
          <w:rFonts w:ascii="Garamond" w:hAnsi="Garamond"/>
          <w:sz w:val="22"/>
          <w:szCs w:val="22"/>
          <w:lang w:val="es-ES"/>
        </w:rPr>
        <w:t xml:space="preserve">mediante transferencia a la cuenta </w:t>
      </w:r>
      <w:r w:rsidR="00E07C79" w:rsidRPr="002E1FB4">
        <w:rPr>
          <w:rFonts w:ascii="Garamond" w:eastAsia="Arial" w:hAnsi="Garamond" w:cs="Arial"/>
          <w:sz w:val="22"/>
          <w:szCs w:val="22"/>
          <w:lang w:val="es-ES"/>
        </w:rPr>
        <w:t>Bancaria núm. ES73 0049 4870 8021 1034 2440</w:t>
      </w:r>
      <w:r w:rsidR="00E07C79" w:rsidRPr="002E1FB4">
        <w:rPr>
          <w:rFonts w:ascii="Garamond" w:eastAsia="Arial" w:hAnsi="Garamond" w:cs="Arial"/>
          <w:smallCaps/>
          <w:sz w:val="22"/>
          <w:szCs w:val="22"/>
          <w:lang w:val="es-ES"/>
        </w:rPr>
        <w:t>,</w:t>
      </w:r>
      <w:r w:rsidR="00E07C79" w:rsidRPr="002E1FB4">
        <w:rPr>
          <w:rFonts w:ascii="Garamond" w:eastAsia="Arial" w:hAnsi="Garamond" w:cs="Arial"/>
          <w:sz w:val="22"/>
          <w:szCs w:val="22"/>
          <w:lang w:val="es-ES"/>
        </w:rPr>
        <w:t xml:space="preserve"> que la Universidad de Cádiz tiene abierta en la entidad bancaria Banco Santander.</w:t>
      </w:r>
    </w:p>
    <w:p w:rsidR="00927398" w:rsidRPr="002E1FB4" w:rsidRDefault="00927398" w:rsidP="002E1FB4">
      <w:pPr>
        <w:tabs>
          <w:tab w:val="left" w:pos="4440"/>
        </w:tabs>
        <w:spacing w:after="240" w:line="360" w:lineRule="atLeast"/>
        <w:ind w:left="28" w:right="-518"/>
        <w:jc w:val="both"/>
        <w:rPr>
          <w:rFonts w:ascii="Garamond" w:hAnsi="Garamond"/>
          <w:sz w:val="22"/>
          <w:szCs w:val="22"/>
          <w:lang w:val="es-ES"/>
        </w:rPr>
      </w:pPr>
      <w:r w:rsidRPr="002E1FB4">
        <w:rPr>
          <w:rFonts w:ascii="Garamond" w:hAnsi="Garamond"/>
          <w:b/>
          <w:sz w:val="22"/>
          <w:szCs w:val="22"/>
          <w:lang w:val="es-ES"/>
        </w:rPr>
        <w:t>SEXTA.-</w:t>
      </w:r>
      <w:r w:rsidRPr="002E1FB4">
        <w:rPr>
          <w:rFonts w:ascii="Garamond" w:hAnsi="Garamond"/>
          <w:sz w:val="22"/>
          <w:szCs w:val="22"/>
          <w:lang w:val="es-ES"/>
        </w:rPr>
        <w:t xml:space="preserve"> </w:t>
      </w:r>
      <w:r w:rsidRPr="002E1FB4">
        <w:rPr>
          <w:rFonts w:ascii="Garamond" w:hAnsi="Garamond"/>
          <w:sz w:val="22"/>
          <w:szCs w:val="22"/>
        </w:rPr>
        <w:t xml:space="preserve">La Universidad de </w:t>
      </w:r>
      <w:r w:rsidR="006576E1" w:rsidRPr="002E1FB4">
        <w:rPr>
          <w:rFonts w:ascii="Garamond" w:hAnsi="Garamond"/>
          <w:sz w:val="22"/>
          <w:szCs w:val="22"/>
        </w:rPr>
        <w:t>________</w:t>
      </w:r>
      <w:r w:rsidRPr="002E1FB4">
        <w:rPr>
          <w:rFonts w:ascii="Garamond" w:hAnsi="Garamond"/>
          <w:sz w:val="22"/>
          <w:szCs w:val="22"/>
          <w:lang w:val="es-ES"/>
        </w:rPr>
        <w:t xml:space="preserve"> se compromete a  acreditar  la realización de los posibles gastos efectuados por su personal incluido en el plan de trabajo y a aportar la documentación acreditativa que se le requiera conforme a lo establecido en la convocatoria y en la Resolución marco de la Secretaria General de Universidades, Investigación y Tecnología y las normas de verificación y control de Fondos Europeos. </w:t>
      </w:r>
    </w:p>
    <w:p w:rsidR="00927398" w:rsidRPr="002E1FB4" w:rsidRDefault="00927398" w:rsidP="002E1FB4">
      <w:pPr>
        <w:tabs>
          <w:tab w:val="left" w:pos="4440"/>
        </w:tabs>
        <w:spacing w:after="240" w:line="360" w:lineRule="atLeast"/>
        <w:ind w:left="28" w:right="-518"/>
        <w:jc w:val="both"/>
        <w:rPr>
          <w:rFonts w:ascii="Garamond" w:hAnsi="Garamond"/>
          <w:sz w:val="22"/>
          <w:szCs w:val="22"/>
          <w:lang w:val="es-ES"/>
        </w:rPr>
      </w:pPr>
      <w:r w:rsidRPr="002E1FB4">
        <w:rPr>
          <w:rFonts w:ascii="Garamond" w:hAnsi="Garamond"/>
          <w:sz w:val="22"/>
          <w:szCs w:val="22"/>
          <w:lang w:val="es-ES"/>
        </w:rPr>
        <w:t xml:space="preserve">La Universidad de </w:t>
      </w:r>
      <w:r w:rsidR="00AE5E70" w:rsidRPr="002E1FB4">
        <w:rPr>
          <w:rFonts w:ascii="Garamond" w:hAnsi="Garamond"/>
          <w:sz w:val="22"/>
          <w:szCs w:val="22"/>
          <w:lang w:val="es-ES"/>
        </w:rPr>
        <w:t>Cádiz</w:t>
      </w:r>
      <w:r w:rsidRPr="002E1FB4">
        <w:rPr>
          <w:rFonts w:ascii="Garamond" w:hAnsi="Garamond"/>
          <w:sz w:val="22"/>
          <w:szCs w:val="22"/>
          <w:lang w:val="es-ES"/>
        </w:rPr>
        <w:t xml:space="preserve"> podrá requerir toda la información concerniente al desarrollo del proyecto, en particular los documentos financieros y técnicos necesarios para la verificación del desarrollo del trabajo y de los costes soportados.</w:t>
      </w:r>
    </w:p>
    <w:p w:rsidR="000B34F4" w:rsidRPr="002E1FB4" w:rsidRDefault="000B34F4" w:rsidP="002E1FB4">
      <w:pPr>
        <w:tabs>
          <w:tab w:val="left" w:pos="4440"/>
        </w:tabs>
        <w:spacing w:after="240" w:line="360" w:lineRule="atLeast"/>
        <w:ind w:left="28" w:right="-518"/>
        <w:jc w:val="both"/>
        <w:rPr>
          <w:rFonts w:ascii="Garamond" w:hAnsi="Garamond"/>
          <w:sz w:val="22"/>
          <w:szCs w:val="22"/>
          <w:lang w:val="es-ES"/>
        </w:rPr>
      </w:pPr>
      <w:r w:rsidRPr="002E1FB4">
        <w:rPr>
          <w:rFonts w:ascii="Garamond" w:hAnsi="Garamond"/>
          <w:b/>
          <w:sz w:val="22"/>
          <w:szCs w:val="22"/>
        </w:rPr>
        <w:t>SÉPTIMA</w:t>
      </w:r>
      <w:r w:rsidRPr="002E1FB4">
        <w:rPr>
          <w:rFonts w:ascii="Garamond" w:hAnsi="Garamond"/>
          <w:sz w:val="22"/>
          <w:szCs w:val="22"/>
        </w:rPr>
        <w:t>.- Sólo se admitirán gastos de material fungible, viajes y dietas, así como los gastos derivados de estancias breves (no superiores a tres meses) en otros centros de investigación</w:t>
      </w:r>
      <w:r w:rsidR="00764A6D" w:rsidRPr="002E1FB4">
        <w:rPr>
          <w:rFonts w:ascii="Garamond" w:hAnsi="Garamond"/>
          <w:sz w:val="22"/>
          <w:szCs w:val="22"/>
        </w:rPr>
        <w:t>, debiéndose aportar prueba documental de su realización</w:t>
      </w:r>
      <w:r w:rsidRPr="002E1FB4">
        <w:rPr>
          <w:rFonts w:ascii="Garamond" w:hAnsi="Garamond"/>
          <w:sz w:val="22"/>
          <w:szCs w:val="22"/>
        </w:rPr>
        <w:t xml:space="preserve"> y que </w:t>
      </w:r>
      <w:r w:rsidR="00764A6D" w:rsidRPr="002E1FB4">
        <w:rPr>
          <w:rFonts w:ascii="Garamond" w:hAnsi="Garamond"/>
          <w:sz w:val="22"/>
          <w:szCs w:val="22"/>
        </w:rPr>
        <w:t xml:space="preserve">la actividad </w:t>
      </w:r>
      <w:r w:rsidRPr="002E1FB4">
        <w:rPr>
          <w:rFonts w:ascii="Garamond" w:hAnsi="Garamond"/>
          <w:sz w:val="22"/>
          <w:szCs w:val="22"/>
        </w:rPr>
        <w:t xml:space="preserve">tengan relación indubitada con el proyecto. </w:t>
      </w:r>
    </w:p>
    <w:p w:rsidR="00927398" w:rsidRPr="002E1FB4" w:rsidRDefault="000B34F4" w:rsidP="002E1FB4">
      <w:pPr>
        <w:spacing w:after="240" w:line="360" w:lineRule="atLeast"/>
        <w:ind w:left="28" w:right="-537"/>
        <w:jc w:val="both"/>
        <w:rPr>
          <w:rFonts w:ascii="Garamond" w:hAnsi="Garamond"/>
          <w:sz w:val="22"/>
          <w:szCs w:val="22"/>
        </w:rPr>
      </w:pPr>
      <w:r w:rsidRPr="002E1FB4">
        <w:rPr>
          <w:rFonts w:ascii="Garamond" w:hAnsi="Garamond"/>
          <w:b/>
          <w:sz w:val="22"/>
          <w:szCs w:val="22"/>
        </w:rPr>
        <w:lastRenderedPageBreak/>
        <w:t>OCT</w:t>
      </w:r>
      <w:r w:rsidR="00927398" w:rsidRPr="002E1FB4">
        <w:rPr>
          <w:rFonts w:ascii="Garamond" w:hAnsi="Garamond"/>
          <w:b/>
          <w:sz w:val="22"/>
          <w:szCs w:val="22"/>
        </w:rPr>
        <w:t>A</w:t>
      </w:r>
      <w:r w:rsidRPr="002E1FB4">
        <w:rPr>
          <w:rFonts w:ascii="Garamond" w:hAnsi="Garamond"/>
          <w:b/>
          <w:sz w:val="22"/>
          <w:szCs w:val="22"/>
        </w:rPr>
        <w:t>VA</w:t>
      </w:r>
      <w:r w:rsidR="00927398" w:rsidRPr="002E1FB4">
        <w:rPr>
          <w:rFonts w:ascii="Garamond" w:hAnsi="Garamond"/>
          <w:b/>
          <w:sz w:val="22"/>
          <w:szCs w:val="22"/>
        </w:rPr>
        <w:t>.-</w:t>
      </w:r>
      <w:r w:rsidR="00927398" w:rsidRPr="002E1FB4">
        <w:rPr>
          <w:rFonts w:ascii="Garamond" w:hAnsi="Garamond"/>
          <w:sz w:val="22"/>
          <w:szCs w:val="22"/>
        </w:rPr>
        <w:t xml:space="preserve"> </w:t>
      </w:r>
      <w:r w:rsidR="00927398" w:rsidRPr="002E1FB4">
        <w:rPr>
          <w:rFonts w:ascii="Garamond" w:hAnsi="Garamond"/>
          <w:sz w:val="22"/>
          <w:szCs w:val="22"/>
          <w:lang w:val="es-ES"/>
        </w:rPr>
        <w:t>Los resultados obtenidos durante la realización del proyecto, así como los resultados finales, tendrán carácter confidencial, de tal modo que cuando una de las partes desee utilizar los resultados parciales o finales, en parte o en su totalidad, para su publicación (artículos científicos, conferencias, comunicaciones a congresos, etc.), deberá hacer</w:t>
      </w:r>
      <w:r w:rsidR="000B257F" w:rsidRPr="002E1FB4">
        <w:rPr>
          <w:rFonts w:ascii="Garamond" w:hAnsi="Garamond"/>
          <w:sz w:val="22"/>
          <w:szCs w:val="22"/>
          <w:lang w:val="es-ES"/>
        </w:rPr>
        <w:t>lo de común acuerdo con la otra, dejando constancia por escrito.</w:t>
      </w:r>
    </w:p>
    <w:p w:rsidR="00927398" w:rsidRPr="002E1FB4" w:rsidRDefault="000B34F4" w:rsidP="002E1FB4">
      <w:pPr>
        <w:spacing w:after="240" w:line="360" w:lineRule="atLeast"/>
        <w:ind w:left="28" w:right="-537"/>
        <w:jc w:val="both"/>
        <w:rPr>
          <w:rFonts w:ascii="Garamond" w:hAnsi="Garamond"/>
          <w:sz w:val="22"/>
          <w:szCs w:val="22"/>
        </w:rPr>
      </w:pPr>
      <w:r w:rsidRPr="002E1FB4">
        <w:rPr>
          <w:rFonts w:ascii="Garamond" w:hAnsi="Garamond"/>
          <w:b/>
          <w:sz w:val="22"/>
          <w:szCs w:val="22"/>
        </w:rPr>
        <w:t>NOVEN</w:t>
      </w:r>
      <w:r w:rsidR="00927398" w:rsidRPr="002E1FB4">
        <w:rPr>
          <w:rFonts w:ascii="Garamond" w:hAnsi="Garamond"/>
          <w:b/>
          <w:sz w:val="22"/>
          <w:szCs w:val="22"/>
        </w:rPr>
        <w:t>A.-</w:t>
      </w:r>
      <w:r w:rsidR="00927398" w:rsidRPr="002E1FB4">
        <w:rPr>
          <w:rFonts w:ascii="Garamond" w:hAnsi="Garamond"/>
          <w:sz w:val="22"/>
          <w:szCs w:val="22"/>
        </w:rPr>
        <w:t xml:space="preserve"> Los derechos de propiedad intelectual que se deriven de los trabajos realizados pertenecerán a ambas partes, así como los de edición y reproducción, respetándose el derecho del personal que los haya realizado a figurar como autores de los mismos en cualquier forma de publicación. En todas las publicaciones que se refieran a las investigaciones objeto de este convenio, se hará referencia especial a la colaboración mantenida entre las partes en el marco de este convenio</w:t>
      </w:r>
      <w:r w:rsidR="00927398" w:rsidRPr="002E1FB4">
        <w:rPr>
          <w:rFonts w:ascii="Garamond" w:hAnsi="Garamond"/>
          <w:sz w:val="22"/>
          <w:szCs w:val="22"/>
          <w:lang w:val="es-ES"/>
        </w:rPr>
        <w:t xml:space="preserve"> y a la cofinanciación de la Junta de Andalucía y del Fondo Europeo de Desarrollo Regional (FEDER).</w:t>
      </w:r>
    </w:p>
    <w:p w:rsidR="00927398" w:rsidRPr="002E1FB4" w:rsidRDefault="000B34F4" w:rsidP="002E1FB4">
      <w:pPr>
        <w:tabs>
          <w:tab w:val="left" w:pos="4440"/>
        </w:tabs>
        <w:spacing w:after="240" w:line="360" w:lineRule="atLeast"/>
        <w:ind w:left="28" w:right="-518"/>
        <w:jc w:val="both"/>
        <w:rPr>
          <w:rFonts w:ascii="Garamond" w:hAnsi="Garamond"/>
          <w:sz w:val="22"/>
          <w:szCs w:val="22"/>
          <w:lang w:val="es-ES"/>
        </w:rPr>
      </w:pPr>
      <w:r w:rsidRPr="002E1FB4">
        <w:rPr>
          <w:rFonts w:ascii="Garamond" w:hAnsi="Garamond"/>
          <w:b/>
          <w:sz w:val="22"/>
          <w:szCs w:val="22"/>
        </w:rPr>
        <w:t>DÉCIMA</w:t>
      </w:r>
      <w:r w:rsidR="00927398" w:rsidRPr="002E1FB4">
        <w:rPr>
          <w:rFonts w:ascii="Garamond" w:hAnsi="Garamond"/>
          <w:b/>
          <w:sz w:val="22"/>
          <w:szCs w:val="22"/>
        </w:rPr>
        <w:t xml:space="preserve">.- </w:t>
      </w:r>
      <w:r w:rsidR="00927398" w:rsidRPr="002E1FB4">
        <w:rPr>
          <w:rFonts w:ascii="Garamond" w:hAnsi="Garamond"/>
          <w:sz w:val="22"/>
          <w:szCs w:val="22"/>
        </w:rPr>
        <w:t xml:space="preserve">En la medida en que los resultados que se puedan generar durante el desarrollo de las investigaciones sean patentables o susceptibles de registro, serán registrados a nombre de  la Universidad de </w:t>
      </w:r>
      <w:r w:rsidR="00AE5E70" w:rsidRPr="002E1FB4">
        <w:rPr>
          <w:rFonts w:ascii="Garamond" w:hAnsi="Garamond"/>
          <w:sz w:val="22"/>
          <w:szCs w:val="22"/>
        </w:rPr>
        <w:t>Cádiz</w:t>
      </w:r>
      <w:r w:rsidR="00927398" w:rsidRPr="002E1FB4">
        <w:rPr>
          <w:rFonts w:ascii="Garamond" w:hAnsi="Garamond"/>
          <w:sz w:val="22"/>
          <w:szCs w:val="22"/>
        </w:rPr>
        <w:t xml:space="preserve"> y de la Universidad de </w:t>
      </w:r>
      <w:r w:rsidR="000B257F" w:rsidRPr="002E1FB4">
        <w:rPr>
          <w:rFonts w:ascii="Garamond" w:hAnsi="Garamond"/>
          <w:sz w:val="22"/>
          <w:szCs w:val="22"/>
        </w:rPr>
        <w:t>________________________</w:t>
      </w:r>
      <w:r w:rsidR="00927398" w:rsidRPr="002E1FB4">
        <w:rPr>
          <w:rFonts w:ascii="Garamond" w:hAnsi="Garamond"/>
          <w:sz w:val="22"/>
          <w:szCs w:val="22"/>
        </w:rPr>
        <w:t xml:space="preserve">, apareciendo como inventores o autores aquellos investigadores que hayan llevado a cabo las investigaciones.  Esta propiedad </w:t>
      </w:r>
      <w:r w:rsidR="00927398" w:rsidRPr="002E1FB4">
        <w:rPr>
          <w:rFonts w:ascii="Garamond" w:hAnsi="Garamond"/>
          <w:sz w:val="22"/>
          <w:szCs w:val="22"/>
          <w:lang w:val="es-ES"/>
        </w:rPr>
        <w:t>en régimen de cotitularidad se hará en el porcentaje que cada parte aporte al proyecto.</w:t>
      </w:r>
    </w:p>
    <w:p w:rsidR="00927398" w:rsidRPr="002E1FB4" w:rsidRDefault="000B34F4" w:rsidP="002E1FB4">
      <w:pPr>
        <w:spacing w:after="240" w:line="360" w:lineRule="atLeast"/>
        <w:ind w:left="28" w:right="-537"/>
        <w:jc w:val="both"/>
        <w:rPr>
          <w:rFonts w:ascii="Garamond" w:hAnsi="Garamond"/>
          <w:sz w:val="22"/>
          <w:szCs w:val="22"/>
        </w:rPr>
      </w:pPr>
      <w:r w:rsidRPr="002E1FB4">
        <w:rPr>
          <w:rFonts w:ascii="Garamond" w:hAnsi="Garamond"/>
          <w:b/>
          <w:sz w:val="22"/>
          <w:szCs w:val="22"/>
        </w:rPr>
        <w:t>UN</w:t>
      </w:r>
      <w:r w:rsidR="00927398" w:rsidRPr="002E1FB4">
        <w:rPr>
          <w:rFonts w:ascii="Garamond" w:hAnsi="Garamond"/>
          <w:b/>
          <w:sz w:val="22"/>
          <w:szCs w:val="22"/>
        </w:rPr>
        <w:t>DÉCIMA.-</w:t>
      </w:r>
      <w:r w:rsidR="00927398" w:rsidRPr="002E1FB4">
        <w:rPr>
          <w:rFonts w:ascii="Garamond" w:hAnsi="Garamond"/>
          <w:sz w:val="22"/>
          <w:szCs w:val="22"/>
        </w:rPr>
        <w:t xml:space="preserve"> De conformidad con lo dispuesto en la </w:t>
      </w:r>
      <w:r w:rsidR="005E33B2" w:rsidRPr="002E1FB4">
        <w:rPr>
          <w:rFonts w:ascii="Garamond" w:hAnsi="Garamond"/>
          <w:sz w:val="22"/>
          <w:szCs w:val="22"/>
        </w:rPr>
        <w:t>Ley Orgánica 3/2018, de 5 de diciembre, de Protección de Datos Personales y garantía de los derechos digitales</w:t>
      </w:r>
      <w:r w:rsidR="00927398" w:rsidRPr="002E1FB4">
        <w:rPr>
          <w:rFonts w:ascii="Garamond" w:hAnsi="Garamond"/>
          <w:sz w:val="22"/>
          <w:szCs w:val="22"/>
        </w:rPr>
        <w:t xml:space="preserve"> y demás normativas aplicables, ambas Partes se comprometen a respetar las citadas normas y a preservar absoluto secreto sobre los datos personales a los que tuviesen acceso en el ámbito de este Convenio y adoptar todas las medidas necesarias, idóneas y/o simplemente convenientes, de tipo técnico y organizativo, que garanticen su seguridad y protección.</w:t>
      </w:r>
    </w:p>
    <w:p w:rsidR="00927398" w:rsidRPr="002E1FB4" w:rsidRDefault="000B34F4" w:rsidP="002E1FB4">
      <w:pPr>
        <w:spacing w:after="240" w:line="360" w:lineRule="atLeast"/>
        <w:ind w:left="28" w:right="-537"/>
        <w:jc w:val="both"/>
        <w:rPr>
          <w:rFonts w:ascii="Garamond" w:hAnsi="Garamond"/>
          <w:sz w:val="22"/>
          <w:szCs w:val="22"/>
          <w:lang w:val="es-ES"/>
        </w:rPr>
      </w:pPr>
      <w:r w:rsidRPr="002E1FB4">
        <w:rPr>
          <w:rFonts w:ascii="Garamond" w:hAnsi="Garamond"/>
          <w:b/>
          <w:sz w:val="22"/>
          <w:szCs w:val="22"/>
        </w:rPr>
        <w:t>DÉCIMOSEGUNDA</w:t>
      </w:r>
      <w:r w:rsidR="00927398" w:rsidRPr="002E1FB4">
        <w:rPr>
          <w:rFonts w:ascii="Garamond" w:hAnsi="Garamond"/>
          <w:b/>
          <w:sz w:val="22"/>
          <w:szCs w:val="22"/>
        </w:rPr>
        <w:t>.-</w:t>
      </w:r>
      <w:r w:rsidR="00927398" w:rsidRPr="002E1FB4">
        <w:rPr>
          <w:rFonts w:ascii="Garamond" w:hAnsi="Garamond"/>
          <w:sz w:val="22"/>
          <w:szCs w:val="22"/>
        </w:rPr>
        <w:t xml:space="preserve"> </w:t>
      </w:r>
      <w:r w:rsidR="00927398" w:rsidRPr="002E1FB4">
        <w:rPr>
          <w:rFonts w:ascii="Garamond" w:hAnsi="Garamond"/>
          <w:sz w:val="22"/>
          <w:szCs w:val="22"/>
          <w:lang w:val="es-ES"/>
        </w:rPr>
        <w:t>Los trabajos del proyecto se realizará</w:t>
      </w:r>
      <w:r w:rsidR="009F009D" w:rsidRPr="002E1FB4">
        <w:rPr>
          <w:rFonts w:ascii="Garamond" w:hAnsi="Garamond"/>
          <w:sz w:val="22"/>
          <w:szCs w:val="22"/>
          <w:lang w:val="es-ES"/>
        </w:rPr>
        <w:t>n</w:t>
      </w:r>
      <w:r w:rsidR="00927398" w:rsidRPr="002E1FB4">
        <w:rPr>
          <w:rFonts w:ascii="Garamond" w:hAnsi="Garamond"/>
          <w:sz w:val="22"/>
          <w:szCs w:val="22"/>
          <w:lang w:val="es-ES"/>
        </w:rPr>
        <w:t xml:space="preserve"> en las instalaciones que el Departamento de </w:t>
      </w:r>
      <w:r w:rsidR="005E33B2" w:rsidRPr="002E1FB4">
        <w:rPr>
          <w:rFonts w:ascii="Garamond" w:hAnsi="Garamond"/>
          <w:sz w:val="22"/>
          <w:szCs w:val="22"/>
          <w:lang w:val="es-ES"/>
        </w:rPr>
        <w:t>______________________</w:t>
      </w:r>
      <w:r w:rsidR="00927398" w:rsidRPr="002E1FB4">
        <w:rPr>
          <w:rFonts w:ascii="Garamond" w:hAnsi="Garamond"/>
          <w:sz w:val="22"/>
          <w:szCs w:val="22"/>
          <w:lang w:val="es-ES"/>
        </w:rPr>
        <w:t xml:space="preserve"> de la Universidad de </w:t>
      </w:r>
      <w:r w:rsidR="00AE5E70" w:rsidRPr="002E1FB4">
        <w:rPr>
          <w:rFonts w:ascii="Garamond" w:hAnsi="Garamond"/>
          <w:sz w:val="22"/>
          <w:szCs w:val="22"/>
          <w:lang w:val="es-ES"/>
        </w:rPr>
        <w:t>Cádiz</w:t>
      </w:r>
      <w:r w:rsidR="00927398" w:rsidRPr="002E1FB4">
        <w:rPr>
          <w:rFonts w:ascii="Garamond" w:hAnsi="Garamond"/>
          <w:sz w:val="22"/>
          <w:szCs w:val="22"/>
          <w:lang w:val="es-ES"/>
        </w:rPr>
        <w:t xml:space="preserve"> dispone en</w:t>
      </w:r>
      <w:r w:rsidR="009F009D" w:rsidRPr="002E1FB4">
        <w:rPr>
          <w:rFonts w:ascii="Garamond" w:hAnsi="Garamond"/>
          <w:sz w:val="22"/>
          <w:szCs w:val="22"/>
          <w:lang w:val="es-ES"/>
        </w:rPr>
        <w:t xml:space="preserve"> </w:t>
      </w:r>
      <w:r w:rsidR="005E33B2" w:rsidRPr="002E1FB4">
        <w:rPr>
          <w:rFonts w:ascii="Garamond" w:hAnsi="Garamond"/>
          <w:sz w:val="22"/>
          <w:szCs w:val="22"/>
          <w:lang w:val="es-ES"/>
        </w:rPr>
        <w:t>____________________________</w:t>
      </w:r>
      <w:r w:rsidR="00927398" w:rsidRPr="002E1FB4">
        <w:rPr>
          <w:rFonts w:ascii="Garamond" w:hAnsi="Garamond"/>
          <w:sz w:val="22"/>
          <w:szCs w:val="22"/>
          <w:lang w:val="es-ES"/>
        </w:rPr>
        <w:t xml:space="preserve"> y en las instalaciones que el Departamento </w:t>
      </w:r>
      <w:r w:rsidR="005E33B2" w:rsidRPr="002E1FB4">
        <w:rPr>
          <w:rFonts w:ascii="Garamond" w:hAnsi="Garamond"/>
          <w:sz w:val="22"/>
          <w:szCs w:val="22"/>
          <w:lang w:val="es-ES"/>
        </w:rPr>
        <w:t>_______________________________</w:t>
      </w:r>
      <w:r w:rsidR="009F009D" w:rsidRPr="002E1FB4">
        <w:rPr>
          <w:rFonts w:ascii="Garamond" w:hAnsi="Garamond"/>
          <w:sz w:val="22"/>
          <w:szCs w:val="22"/>
          <w:lang w:val="es-ES"/>
        </w:rPr>
        <w:t xml:space="preserve"> </w:t>
      </w:r>
      <w:r w:rsidR="00927398" w:rsidRPr="002E1FB4">
        <w:rPr>
          <w:rFonts w:ascii="Garamond" w:hAnsi="Garamond"/>
          <w:sz w:val="22"/>
          <w:szCs w:val="22"/>
        </w:rPr>
        <w:t xml:space="preserve">de la Universidad de </w:t>
      </w:r>
      <w:r w:rsidR="005E33B2" w:rsidRPr="002E1FB4">
        <w:rPr>
          <w:rFonts w:ascii="Garamond" w:hAnsi="Garamond"/>
          <w:sz w:val="22"/>
          <w:szCs w:val="22"/>
        </w:rPr>
        <w:t>____________________</w:t>
      </w:r>
      <w:r w:rsidR="00927398" w:rsidRPr="002E1FB4">
        <w:rPr>
          <w:rFonts w:ascii="Garamond" w:hAnsi="Garamond"/>
          <w:sz w:val="22"/>
          <w:szCs w:val="22"/>
          <w:lang w:val="es-ES"/>
        </w:rPr>
        <w:t xml:space="preserve"> dispone en  </w:t>
      </w:r>
      <w:r w:rsidR="005E33B2" w:rsidRPr="002E1FB4">
        <w:rPr>
          <w:rFonts w:ascii="Garamond" w:hAnsi="Garamond"/>
          <w:sz w:val="22"/>
          <w:szCs w:val="22"/>
          <w:lang w:val="es-ES"/>
        </w:rPr>
        <w:t>____________________________________-</w:t>
      </w:r>
      <w:r w:rsidR="00927398" w:rsidRPr="002E1FB4">
        <w:rPr>
          <w:rFonts w:ascii="Garamond" w:hAnsi="Garamond"/>
          <w:sz w:val="22"/>
          <w:szCs w:val="22"/>
          <w:lang w:val="es-ES"/>
        </w:rPr>
        <w:t xml:space="preserve">. Ambas partes se comprometen a cumplir y hacer cumplir al personal participante en este Convenio la Ley de Prevención de Riesgos Laborales (Ley 31/1995, de 8 de noviembre, de Prevención de Riesgos Laborales) y disposiciones legales y reglamentarias que la desarrollen o que las sustituyan. </w:t>
      </w:r>
    </w:p>
    <w:p w:rsidR="00927398" w:rsidRPr="002E1FB4" w:rsidRDefault="00927398" w:rsidP="00E718AB">
      <w:pPr>
        <w:spacing w:after="240" w:line="360" w:lineRule="auto"/>
        <w:ind w:left="28" w:right="-537"/>
        <w:jc w:val="both"/>
        <w:rPr>
          <w:rFonts w:ascii="Garamond" w:hAnsi="Garamond"/>
          <w:sz w:val="22"/>
          <w:szCs w:val="22"/>
          <w:lang w:val="es-ES"/>
        </w:rPr>
      </w:pPr>
      <w:r w:rsidRPr="002E1FB4">
        <w:rPr>
          <w:rFonts w:ascii="Garamond" w:hAnsi="Garamond"/>
          <w:sz w:val="22"/>
          <w:szCs w:val="22"/>
          <w:lang w:val="es-ES"/>
        </w:rPr>
        <w:t xml:space="preserve">Cuando para el correcto desarrollo de los trabajos sea necesario el desplazamiento de personal de una de las Partes a las instalaciones de la otra Parte, ambas Partes se comprometen al cumplimiento del Real </w:t>
      </w:r>
      <w:r w:rsidRPr="002E1FB4">
        <w:rPr>
          <w:rFonts w:ascii="Garamond" w:hAnsi="Garamond"/>
          <w:sz w:val="22"/>
          <w:szCs w:val="22"/>
          <w:lang w:val="es-ES"/>
        </w:rPr>
        <w:lastRenderedPageBreak/>
        <w:t>Decreto 171/2004, de 30 de enero, por el que se desarrolla el artículo 24 de la Ley 31/1995, de 8 de noviembre, de Prevención de Riesgos Laborales, en materia de coordinación de actividades empresariales.</w:t>
      </w:r>
    </w:p>
    <w:p w:rsidR="005E33B2" w:rsidRPr="002E1FB4" w:rsidRDefault="00927398" w:rsidP="00E718AB">
      <w:pPr>
        <w:tabs>
          <w:tab w:val="left" w:pos="3969"/>
        </w:tabs>
        <w:spacing w:after="240" w:line="360" w:lineRule="auto"/>
        <w:ind w:right="-537"/>
        <w:jc w:val="both"/>
        <w:rPr>
          <w:rFonts w:ascii="Garamond" w:hAnsi="Garamond"/>
          <w:sz w:val="22"/>
          <w:szCs w:val="22"/>
          <w:lang w:val="es-ES"/>
        </w:rPr>
      </w:pPr>
      <w:r w:rsidRPr="002E1FB4">
        <w:rPr>
          <w:rFonts w:ascii="Garamond" w:hAnsi="Garamond"/>
          <w:b/>
          <w:sz w:val="22"/>
          <w:szCs w:val="22"/>
        </w:rPr>
        <w:t>DÉCIMO</w:t>
      </w:r>
      <w:r w:rsidR="000B34F4" w:rsidRPr="002E1FB4">
        <w:rPr>
          <w:rFonts w:ascii="Garamond" w:hAnsi="Garamond"/>
          <w:b/>
          <w:sz w:val="22"/>
          <w:szCs w:val="22"/>
        </w:rPr>
        <w:t>TERCERA</w:t>
      </w:r>
      <w:r w:rsidRPr="002E1FB4">
        <w:rPr>
          <w:rFonts w:ascii="Garamond" w:hAnsi="Garamond"/>
          <w:b/>
          <w:sz w:val="22"/>
          <w:szCs w:val="22"/>
        </w:rPr>
        <w:t>.-</w:t>
      </w:r>
      <w:r w:rsidRPr="002E1FB4">
        <w:rPr>
          <w:rFonts w:ascii="Garamond" w:hAnsi="Garamond"/>
          <w:sz w:val="22"/>
          <w:szCs w:val="22"/>
        </w:rPr>
        <w:t xml:space="preserve"> </w:t>
      </w:r>
      <w:r w:rsidR="005E33B2" w:rsidRPr="002E1FB4">
        <w:rPr>
          <w:rFonts w:ascii="Garamond" w:hAnsi="Garamond"/>
          <w:sz w:val="22"/>
          <w:szCs w:val="22"/>
          <w:lang w:val="es-ES"/>
        </w:rPr>
        <w:t xml:space="preserve">El período de vigencia del presente Convenio de Colaboración conforme a la Ley 40/2015 de Régimen Jurídico Público en su artículo 49.h </w:t>
      </w:r>
      <w:r w:rsidR="00767B1E" w:rsidRPr="002E1FB4">
        <w:rPr>
          <w:rFonts w:ascii="Garamond" w:hAnsi="Garamond"/>
          <w:sz w:val="22"/>
          <w:szCs w:val="22"/>
          <w:lang w:val="es-ES"/>
        </w:rPr>
        <w:t>coincidirá con el período de ejecución del proyecto establecida en la Resolución de adjudicación de la ayuda (______ años)</w:t>
      </w:r>
      <w:r w:rsidR="005E33B2" w:rsidRPr="002E1FB4">
        <w:rPr>
          <w:rFonts w:ascii="Garamond" w:hAnsi="Garamond"/>
          <w:sz w:val="22"/>
          <w:szCs w:val="22"/>
          <w:lang w:val="es-ES"/>
        </w:rPr>
        <w:t xml:space="preserve">. En cualquier momento antes de la finalización del plazo previsto para su vigencia, los firmantes podrán acordar su prórroga </w:t>
      </w:r>
      <w:r w:rsidR="00767B1E" w:rsidRPr="002E1FB4">
        <w:rPr>
          <w:rFonts w:ascii="Garamond" w:hAnsi="Garamond"/>
          <w:sz w:val="22"/>
          <w:szCs w:val="22"/>
          <w:lang w:val="es-ES"/>
        </w:rPr>
        <w:t xml:space="preserve">expresa </w:t>
      </w:r>
      <w:r w:rsidR="005E33B2" w:rsidRPr="002E1FB4">
        <w:rPr>
          <w:rFonts w:ascii="Garamond" w:hAnsi="Garamond"/>
          <w:sz w:val="22"/>
          <w:szCs w:val="22"/>
          <w:lang w:val="es-ES"/>
        </w:rPr>
        <w:t xml:space="preserve">por </w:t>
      </w:r>
      <w:r w:rsidR="00767B1E" w:rsidRPr="002E1FB4">
        <w:rPr>
          <w:rFonts w:ascii="Garamond" w:hAnsi="Garamond"/>
          <w:sz w:val="22"/>
          <w:szCs w:val="22"/>
          <w:lang w:val="es-ES"/>
        </w:rPr>
        <w:t xml:space="preserve">el tiempo que pudiera ser prorrogado el proyecto, nunca superior a la mitad del período inicial de ejecución del proyecto. </w:t>
      </w:r>
    </w:p>
    <w:p w:rsidR="00927398" w:rsidRPr="002E1FB4" w:rsidRDefault="00767B1E" w:rsidP="00E718AB">
      <w:pPr>
        <w:tabs>
          <w:tab w:val="left" w:pos="3969"/>
        </w:tabs>
        <w:spacing w:after="240" w:line="360" w:lineRule="auto"/>
        <w:ind w:right="-537"/>
        <w:jc w:val="both"/>
        <w:rPr>
          <w:rFonts w:ascii="Garamond" w:hAnsi="Garamond"/>
          <w:sz w:val="22"/>
          <w:szCs w:val="22"/>
        </w:rPr>
      </w:pPr>
      <w:r w:rsidRPr="002E1FB4">
        <w:rPr>
          <w:rFonts w:ascii="Garamond" w:hAnsi="Garamond"/>
          <w:b/>
          <w:sz w:val="22"/>
          <w:szCs w:val="22"/>
        </w:rPr>
        <w:t>DÉCIMOCUARTA</w:t>
      </w:r>
      <w:r w:rsidRPr="002E1FB4">
        <w:rPr>
          <w:rFonts w:ascii="Garamond" w:hAnsi="Garamond"/>
          <w:sz w:val="22"/>
          <w:szCs w:val="22"/>
        </w:rPr>
        <w:t xml:space="preserve"> Para el correcto desarrollo del presente convenio se constituirá una Comisión de Seguimiento integrada por el investigador principal y el/la Vicerrector/a con competencia en investigación</w:t>
      </w:r>
      <w:r w:rsidR="00E07C79" w:rsidRPr="002E1FB4">
        <w:rPr>
          <w:rFonts w:ascii="Garamond" w:hAnsi="Garamond"/>
          <w:sz w:val="22"/>
          <w:szCs w:val="22"/>
        </w:rPr>
        <w:t xml:space="preserve"> y transferencia</w:t>
      </w:r>
      <w:r w:rsidRPr="002E1FB4">
        <w:rPr>
          <w:rFonts w:ascii="Garamond" w:hAnsi="Garamond"/>
          <w:sz w:val="22"/>
          <w:szCs w:val="22"/>
        </w:rPr>
        <w:t xml:space="preserve"> de la Universidad de Cádiz y el Coinvestigador principal y </w:t>
      </w:r>
      <w:r w:rsidR="00856F12" w:rsidRPr="002E1FB4">
        <w:rPr>
          <w:rFonts w:ascii="Garamond" w:hAnsi="Garamond"/>
          <w:sz w:val="22"/>
          <w:szCs w:val="22"/>
        </w:rPr>
        <w:t>el/la Vicerrector/a con competencia en investigación de la Universidad de _________________________</w:t>
      </w:r>
    </w:p>
    <w:p w:rsidR="00965389" w:rsidRPr="002E1FB4" w:rsidRDefault="00856F12" w:rsidP="00E718AB">
      <w:pPr>
        <w:pStyle w:val="Prrafodelista"/>
        <w:spacing w:after="240" w:line="360" w:lineRule="auto"/>
        <w:ind w:left="0" w:right="-568"/>
        <w:jc w:val="both"/>
        <w:rPr>
          <w:rFonts w:ascii="Garamond" w:eastAsia="Times New Roman" w:hAnsi="Garamond" w:cs="NewsGotT"/>
          <w:b/>
          <w:kern w:val="1"/>
          <w:lang w:val="es-ES_tradnl" w:eastAsia="zh-CN"/>
        </w:rPr>
      </w:pPr>
      <w:r w:rsidRPr="002E1FB4">
        <w:rPr>
          <w:rFonts w:ascii="Garamond" w:eastAsia="Times New Roman" w:hAnsi="Garamond" w:cs="NewsGotT"/>
          <w:b/>
          <w:kern w:val="1"/>
          <w:lang w:val="es-ES_tradnl" w:eastAsia="zh-CN"/>
        </w:rPr>
        <w:t xml:space="preserve">DÉCIMOQUINTA.- </w:t>
      </w:r>
      <w:r w:rsidR="00965389" w:rsidRPr="002E1FB4">
        <w:rPr>
          <w:rFonts w:ascii="Garamond" w:eastAsia="Times New Roman" w:hAnsi="Garamond" w:cs="NewsGotT"/>
          <w:kern w:val="1"/>
          <w:lang w:val="es-ES_tradnl" w:eastAsia="zh-CN"/>
        </w:rPr>
        <w:t xml:space="preserve">El presente Convenio se extinguirá, además de por el cumplimiento o conclusión de todas las actuaciones contenidas en el mismo, por alguna de las </w:t>
      </w:r>
      <w:r w:rsidR="00E718AB">
        <w:rPr>
          <w:rFonts w:ascii="Garamond" w:eastAsia="Times New Roman" w:hAnsi="Garamond" w:cs="NewsGotT"/>
          <w:kern w:val="1"/>
          <w:lang w:val="es-ES_tradnl" w:eastAsia="zh-CN"/>
        </w:rPr>
        <w:t>siguientes causas de resolución</w:t>
      </w:r>
      <w:r w:rsidR="00965389" w:rsidRPr="002E1FB4">
        <w:rPr>
          <w:rFonts w:ascii="Garamond" w:eastAsia="Times New Roman" w:hAnsi="Garamond" w:cs="NewsGotT"/>
          <w:kern w:val="1"/>
          <w:lang w:val="es-ES_tradnl" w:eastAsia="zh-CN"/>
        </w:rPr>
        <w:t>:</w:t>
      </w:r>
    </w:p>
    <w:p w:rsidR="00965389" w:rsidRPr="002E1FB4" w:rsidRDefault="00965389" w:rsidP="00E718AB">
      <w:pPr>
        <w:pStyle w:val="Prrafodelista"/>
        <w:numPr>
          <w:ilvl w:val="0"/>
          <w:numId w:val="3"/>
        </w:numPr>
        <w:spacing w:after="240" w:line="360" w:lineRule="auto"/>
        <w:ind w:right="-568"/>
        <w:jc w:val="both"/>
        <w:rPr>
          <w:rFonts w:ascii="Garamond" w:hAnsi="Garamond" w:cs="Times New Roman"/>
        </w:rPr>
      </w:pPr>
      <w:r w:rsidRPr="002E1FB4">
        <w:rPr>
          <w:rFonts w:ascii="Garamond" w:hAnsi="Garamond" w:cs="Times New Roman"/>
        </w:rPr>
        <w:t>Por el transcurso del plazo de vigencia del presente Convenio sin haberse acordado la prórroga del mismo.</w:t>
      </w:r>
    </w:p>
    <w:p w:rsidR="00965389" w:rsidRPr="002E1FB4" w:rsidRDefault="00965389" w:rsidP="00E718AB">
      <w:pPr>
        <w:pStyle w:val="Prrafodelista"/>
        <w:numPr>
          <w:ilvl w:val="0"/>
          <w:numId w:val="3"/>
        </w:numPr>
        <w:spacing w:after="240" w:line="360" w:lineRule="auto"/>
        <w:ind w:right="-568"/>
        <w:jc w:val="both"/>
        <w:rPr>
          <w:rFonts w:ascii="Garamond" w:hAnsi="Garamond" w:cs="Times New Roman"/>
        </w:rPr>
      </w:pPr>
      <w:r w:rsidRPr="002E1FB4">
        <w:rPr>
          <w:rFonts w:ascii="Garamond" w:hAnsi="Garamond" w:cs="Times New Roman"/>
        </w:rPr>
        <w:t xml:space="preserve"> Denuncia formulada por escrito de cualquiera de las partes comunicada con una antelación de 6 meses al resto de firmantes del Convenio.</w:t>
      </w:r>
    </w:p>
    <w:p w:rsidR="00965389" w:rsidRPr="002E1FB4" w:rsidRDefault="00965389" w:rsidP="00E718AB">
      <w:pPr>
        <w:pStyle w:val="Prrafodelista"/>
        <w:numPr>
          <w:ilvl w:val="0"/>
          <w:numId w:val="3"/>
        </w:numPr>
        <w:spacing w:after="240" w:line="360" w:lineRule="auto"/>
        <w:ind w:right="-568"/>
        <w:jc w:val="both"/>
        <w:rPr>
          <w:rFonts w:ascii="Garamond" w:hAnsi="Garamond" w:cs="Times New Roman"/>
        </w:rPr>
      </w:pPr>
      <w:r w:rsidRPr="002E1FB4">
        <w:rPr>
          <w:rFonts w:ascii="Garamond" w:hAnsi="Garamond" w:cs="Times New Roman"/>
        </w:rPr>
        <w:t>Por mutuo acuerdo de las partes, del que quede la debida constancia en documento elaborado al efecto.</w:t>
      </w:r>
    </w:p>
    <w:p w:rsidR="00965389" w:rsidRPr="002E1FB4" w:rsidRDefault="00965389" w:rsidP="00E718AB">
      <w:pPr>
        <w:pStyle w:val="Prrafodelista"/>
        <w:numPr>
          <w:ilvl w:val="0"/>
          <w:numId w:val="3"/>
        </w:numPr>
        <w:spacing w:after="240" w:line="360" w:lineRule="auto"/>
        <w:ind w:right="-568"/>
        <w:jc w:val="both"/>
        <w:rPr>
          <w:rFonts w:ascii="Garamond" w:hAnsi="Garamond" w:cs="Times New Roman"/>
        </w:rPr>
      </w:pPr>
      <w:r w:rsidRPr="002E1FB4">
        <w:rPr>
          <w:rFonts w:ascii="Garamond" w:hAnsi="Garamond" w:cs="Times New Roman"/>
        </w:rPr>
        <w:t>Por incumplimiento grave por cualquiera de los firmantes de las concretas obligaciones establecidas en este Convenio, previamente puesto de manifiesto mediante comunicación escrita fehaciente, y con un plazo de antelación de, al menos, un mes, por la parte a quien le perjudique.</w:t>
      </w:r>
    </w:p>
    <w:p w:rsidR="00965389" w:rsidRPr="002E1FB4" w:rsidRDefault="00965389" w:rsidP="00E718AB">
      <w:pPr>
        <w:pStyle w:val="Prrafodelista"/>
        <w:numPr>
          <w:ilvl w:val="0"/>
          <w:numId w:val="3"/>
        </w:numPr>
        <w:spacing w:after="240" w:line="360" w:lineRule="auto"/>
        <w:ind w:right="-568"/>
        <w:jc w:val="both"/>
        <w:rPr>
          <w:rFonts w:ascii="Garamond" w:hAnsi="Garamond" w:cs="Times New Roman"/>
        </w:rPr>
      </w:pPr>
      <w:r w:rsidRPr="002E1FB4">
        <w:rPr>
          <w:rFonts w:ascii="Garamond" w:hAnsi="Garamond" w:cs="Times New Roman"/>
        </w:rPr>
        <w:t>A tal efecto, se fija como criterio para determinar las posibles indemnizaciones, los costes en los que hubiera incurrido la parte perjudicada en el momento en que se produzca el eventual incumplimiento.</w:t>
      </w:r>
    </w:p>
    <w:p w:rsidR="00965389" w:rsidRPr="002E1FB4" w:rsidRDefault="00965389" w:rsidP="00E718AB">
      <w:pPr>
        <w:pStyle w:val="Prrafodelista"/>
        <w:numPr>
          <w:ilvl w:val="0"/>
          <w:numId w:val="3"/>
        </w:numPr>
        <w:spacing w:after="240" w:line="360" w:lineRule="auto"/>
        <w:jc w:val="both"/>
        <w:rPr>
          <w:rFonts w:ascii="Garamond" w:hAnsi="Garamond" w:cs="Times New Roman"/>
        </w:rPr>
      </w:pPr>
      <w:r w:rsidRPr="002E1FB4">
        <w:rPr>
          <w:rFonts w:ascii="Garamond" w:hAnsi="Garamond" w:cs="Times New Roman"/>
        </w:rPr>
        <w:t>Por decisión judicial declaratoria de la nulidad del presente Convenio.</w:t>
      </w:r>
    </w:p>
    <w:p w:rsidR="00965389" w:rsidRPr="002E1FB4" w:rsidRDefault="00965389" w:rsidP="00E718AB">
      <w:pPr>
        <w:pStyle w:val="Prrafodelista"/>
        <w:numPr>
          <w:ilvl w:val="0"/>
          <w:numId w:val="3"/>
        </w:numPr>
        <w:spacing w:after="240" w:line="360" w:lineRule="auto"/>
        <w:jc w:val="both"/>
        <w:rPr>
          <w:rFonts w:ascii="Garamond" w:hAnsi="Garamond" w:cs="Times New Roman"/>
        </w:rPr>
      </w:pPr>
      <w:r w:rsidRPr="002E1FB4">
        <w:rPr>
          <w:rFonts w:ascii="Garamond" w:hAnsi="Garamond" w:cs="Times New Roman"/>
        </w:rPr>
        <w:lastRenderedPageBreak/>
        <w:t>Cambios en la legislación que contravengan el contenido del presente convenio.</w:t>
      </w:r>
    </w:p>
    <w:p w:rsidR="00965389" w:rsidRPr="002E1FB4" w:rsidRDefault="00965389" w:rsidP="00E718AB">
      <w:pPr>
        <w:pStyle w:val="Prrafodelista"/>
        <w:numPr>
          <w:ilvl w:val="0"/>
          <w:numId w:val="3"/>
        </w:numPr>
        <w:spacing w:after="240" w:line="360" w:lineRule="auto"/>
        <w:jc w:val="both"/>
        <w:rPr>
          <w:rFonts w:ascii="Garamond" w:hAnsi="Garamond" w:cs="Times New Roman"/>
        </w:rPr>
      </w:pPr>
      <w:r w:rsidRPr="002E1FB4">
        <w:rPr>
          <w:rFonts w:ascii="Garamond" w:hAnsi="Garamond" w:cs="Times New Roman"/>
        </w:rPr>
        <w:t>La fuerza mayor que impida el cumplimiento de su objeto.</w:t>
      </w:r>
    </w:p>
    <w:p w:rsidR="00965389" w:rsidRPr="002E1FB4" w:rsidRDefault="00965389" w:rsidP="00E718AB">
      <w:pPr>
        <w:pStyle w:val="Prrafodelista"/>
        <w:numPr>
          <w:ilvl w:val="0"/>
          <w:numId w:val="3"/>
        </w:numPr>
        <w:spacing w:after="240" w:line="360" w:lineRule="auto"/>
        <w:jc w:val="both"/>
        <w:rPr>
          <w:rFonts w:ascii="Garamond" w:hAnsi="Garamond" w:cs="Times New Roman"/>
        </w:rPr>
      </w:pPr>
      <w:r w:rsidRPr="002E1FB4">
        <w:rPr>
          <w:rFonts w:ascii="Garamond" w:hAnsi="Garamond" w:cs="Times New Roman"/>
        </w:rPr>
        <w:t xml:space="preserve"> Por falta de financiación de las actividades. </w:t>
      </w:r>
    </w:p>
    <w:p w:rsidR="00965389" w:rsidRPr="002E1FB4" w:rsidRDefault="00965389" w:rsidP="00E718AB">
      <w:pPr>
        <w:pStyle w:val="Prrafodelista"/>
        <w:spacing w:after="240" w:line="360" w:lineRule="auto"/>
        <w:ind w:left="0" w:right="-568"/>
        <w:jc w:val="both"/>
        <w:rPr>
          <w:rFonts w:ascii="Garamond" w:eastAsia="Times New Roman" w:hAnsi="Garamond" w:cs="NewsGotT"/>
          <w:kern w:val="1"/>
          <w:lang w:val="es-ES_tradnl" w:eastAsia="zh-CN"/>
        </w:rPr>
      </w:pPr>
      <w:r w:rsidRPr="002E1FB4">
        <w:rPr>
          <w:rFonts w:ascii="Garamond" w:eastAsia="Times New Roman" w:hAnsi="Garamond" w:cs="NewsGotT"/>
          <w:kern w:val="1"/>
          <w:lang w:val="es-ES_tradnl" w:eastAsia="zh-CN"/>
        </w:rPr>
        <w:t>En caso de extinción por causa distinta a las consignadas en los apartados anteriores, la parte que proponga su extinción deberá comunicar su decisión de no concluir el Convenio a la otra parte por escrito, así como los motivos a los que obedece dicha decisión.</w:t>
      </w:r>
    </w:p>
    <w:p w:rsidR="00927398" w:rsidRPr="002E1FB4" w:rsidRDefault="00927398" w:rsidP="00E718AB">
      <w:pPr>
        <w:tabs>
          <w:tab w:val="left" w:pos="3969"/>
        </w:tabs>
        <w:spacing w:before="240" w:after="240" w:line="360" w:lineRule="auto"/>
        <w:ind w:right="-539"/>
        <w:jc w:val="both"/>
        <w:rPr>
          <w:rFonts w:ascii="Garamond" w:hAnsi="Garamond"/>
          <w:sz w:val="22"/>
          <w:szCs w:val="22"/>
        </w:rPr>
      </w:pPr>
      <w:r w:rsidRPr="002E1FB4">
        <w:rPr>
          <w:rFonts w:ascii="Garamond" w:hAnsi="Garamond"/>
          <w:b/>
          <w:sz w:val="22"/>
          <w:szCs w:val="22"/>
        </w:rPr>
        <w:t>DÉCIMO</w:t>
      </w:r>
      <w:r w:rsidR="00CD18E3" w:rsidRPr="002E1FB4">
        <w:rPr>
          <w:rFonts w:ascii="Garamond" w:hAnsi="Garamond"/>
          <w:b/>
          <w:sz w:val="22"/>
          <w:szCs w:val="22"/>
        </w:rPr>
        <w:t>SEXTA</w:t>
      </w:r>
      <w:r w:rsidRPr="002E1FB4">
        <w:rPr>
          <w:rFonts w:ascii="Garamond" w:hAnsi="Garamond"/>
          <w:b/>
          <w:sz w:val="22"/>
          <w:szCs w:val="22"/>
        </w:rPr>
        <w:t>-</w:t>
      </w:r>
      <w:r w:rsidRPr="002E1FB4">
        <w:rPr>
          <w:rFonts w:ascii="Garamond" w:hAnsi="Garamond"/>
          <w:sz w:val="22"/>
          <w:szCs w:val="22"/>
        </w:rPr>
        <w:t xml:space="preserve"> </w:t>
      </w:r>
      <w:r w:rsidRPr="002E1FB4">
        <w:rPr>
          <w:rFonts w:ascii="Garamond" w:hAnsi="Garamond"/>
          <w:sz w:val="22"/>
          <w:szCs w:val="22"/>
          <w:lang w:val="es-ES"/>
        </w:rPr>
        <w:t xml:space="preserve">Ambas partes se comprometen a resolver de manera amistosa cualquier desacuerdo que pueda surgir en el desarrollo de este Convenio. </w:t>
      </w:r>
      <w:r w:rsidRPr="002E1FB4">
        <w:rPr>
          <w:rFonts w:ascii="Garamond" w:hAnsi="Garamond"/>
          <w:sz w:val="22"/>
          <w:szCs w:val="22"/>
        </w:rPr>
        <w:t>Asimismo, reconocen la naturaleza administrativa del mismo, por lo que, en caso de divergencias en su interpretación y ejecución, acuerdan someterse a la jurisdicción contencioso-administrativa, renunciando expresamente a cualesquiera otros fueros que pudieran corresponderles</w:t>
      </w:r>
    </w:p>
    <w:p w:rsidR="00891F72" w:rsidRPr="002E1FB4" w:rsidRDefault="00891F72" w:rsidP="008F2D02">
      <w:pPr>
        <w:tabs>
          <w:tab w:val="left" w:pos="9259"/>
        </w:tabs>
        <w:spacing w:before="360" w:after="360" w:line="360" w:lineRule="auto"/>
        <w:ind w:right="-568"/>
        <w:jc w:val="both"/>
        <w:rPr>
          <w:rFonts w:ascii="Garamond" w:hAnsi="Garamond"/>
          <w:sz w:val="22"/>
          <w:szCs w:val="22"/>
        </w:rPr>
      </w:pPr>
      <w:r w:rsidRPr="002E1FB4">
        <w:rPr>
          <w:rFonts w:ascii="Garamond" w:eastAsia="Arial" w:hAnsi="Garamond" w:cs="Arial"/>
          <w:sz w:val="22"/>
          <w:szCs w:val="22"/>
          <w:lang w:val="es-ES"/>
        </w:rPr>
        <w:t>Habiendo leído el presente y hallándose conformes, lo firman por triplicado y a un solo efecto, en el lugar y fecha arriba citados.</w:t>
      </w:r>
    </w:p>
    <w:tbl>
      <w:tblPr>
        <w:tblW w:w="0" w:type="auto"/>
        <w:tblLayout w:type="fixed"/>
        <w:tblLook w:val="0000" w:firstRow="0" w:lastRow="0" w:firstColumn="0" w:lastColumn="0" w:noHBand="0" w:noVBand="0"/>
      </w:tblPr>
      <w:tblGrid>
        <w:gridCol w:w="4322"/>
        <w:gridCol w:w="852"/>
        <w:gridCol w:w="3969"/>
      </w:tblGrid>
      <w:tr w:rsidR="00891F72" w:rsidRPr="002E1FB4">
        <w:trPr>
          <w:trHeight w:val="1300"/>
        </w:trPr>
        <w:tc>
          <w:tcPr>
            <w:tcW w:w="4322" w:type="dxa"/>
            <w:shd w:val="clear" w:color="auto" w:fill="auto"/>
          </w:tcPr>
          <w:p w:rsidR="00891F72" w:rsidRPr="002E1FB4" w:rsidRDefault="00891F72" w:rsidP="000748A2">
            <w:pPr>
              <w:jc w:val="both"/>
              <w:rPr>
                <w:rFonts w:ascii="Garamond" w:hAnsi="Garamond"/>
                <w:sz w:val="22"/>
                <w:szCs w:val="22"/>
              </w:rPr>
            </w:pPr>
            <w:r w:rsidRPr="002E1FB4">
              <w:rPr>
                <w:rFonts w:ascii="Garamond" w:eastAsia="Arial" w:hAnsi="Garamond" w:cs="Arial"/>
                <w:sz w:val="22"/>
                <w:szCs w:val="22"/>
                <w:lang w:val="es-ES"/>
              </w:rPr>
              <w:t xml:space="preserve">Por </w:t>
            </w:r>
            <w:r w:rsidR="000748A2" w:rsidRPr="002E1FB4">
              <w:rPr>
                <w:rFonts w:ascii="Garamond" w:eastAsia="Arial" w:hAnsi="Garamond" w:cs="Arial"/>
                <w:sz w:val="22"/>
                <w:szCs w:val="22"/>
                <w:lang w:val="es-ES"/>
              </w:rPr>
              <w:t xml:space="preserve"> </w:t>
            </w:r>
            <w:r w:rsidRPr="002E1FB4">
              <w:rPr>
                <w:rFonts w:ascii="Garamond" w:eastAsia="Arial" w:hAnsi="Garamond" w:cs="Arial"/>
                <w:sz w:val="22"/>
                <w:szCs w:val="22"/>
                <w:lang w:val="es-ES"/>
              </w:rPr>
              <w:t>parte de la Universidad de</w:t>
            </w:r>
            <w:r w:rsidR="000748A2" w:rsidRPr="002E1FB4">
              <w:rPr>
                <w:rFonts w:ascii="Garamond" w:eastAsia="Arial" w:hAnsi="Garamond" w:cs="Arial"/>
                <w:sz w:val="22"/>
                <w:szCs w:val="22"/>
                <w:lang w:val="es-ES"/>
              </w:rPr>
              <w:t xml:space="preserve"> Cádiz</w:t>
            </w:r>
          </w:p>
        </w:tc>
        <w:tc>
          <w:tcPr>
            <w:tcW w:w="852" w:type="dxa"/>
            <w:shd w:val="clear" w:color="auto" w:fill="auto"/>
          </w:tcPr>
          <w:p w:rsidR="00891F72" w:rsidRPr="002E1FB4" w:rsidRDefault="00891F72">
            <w:pPr>
              <w:snapToGrid w:val="0"/>
              <w:jc w:val="both"/>
              <w:rPr>
                <w:rFonts w:ascii="Garamond" w:hAnsi="Garamond"/>
                <w:sz w:val="22"/>
                <w:szCs w:val="22"/>
              </w:rPr>
            </w:pPr>
          </w:p>
        </w:tc>
        <w:tc>
          <w:tcPr>
            <w:tcW w:w="3969" w:type="dxa"/>
            <w:shd w:val="clear" w:color="auto" w:fill="auto"/>
          </w:tcPr>
          <w:p w:rsidR="00891F72" w:rsidRPr="002E1FB4" w:rsidRDefault="00891F72" w:rsidP="002E1FB4">
            <w:pPr>
              <w:jc w:val="both"/>
              <w:rPr>
                <w:rFonts w:ascii="Garamond" w:hAnsi="Garamond"/>
                <w:sz w:val="22"/>
                <w:szCs w:val="22"/>
              </w:rPr>
            </w:pPr>
            <w:r w:rsidRPr="002E1FB4">
              <w:rPr>
                <w:rFonts w:ascii="Garamond" w:eastAsia="Arial" w:hAnsi="Garamond" w:cs="Arial"/>
                <w:sz w:val="22"/>
                <w:szCs w:val="22"/>
                <w:lang w:val="es-ES"/>
              </w:rPr>
              <w:t xml:space="preserve">Por la </w:t>
            </w:r>
            <w:r w:rsidR="00AE5E70" w:rsidRPr="002E1FB4">
              <w:rPr>
                <w:rFonts w:ascii="Garamond" w:eastAsia="Arial" w:hAnsi="Garamond" w:cs="Arial"/>
                <w:sz w:val="22"/>
                <w:szCs w:val="22"/>
                <w:lang w:val="es-ES"/>
              </w:rPr>
              <w:t xml:space="preserve">Universidad </w:t>
            </w:r>
            <w:r w:rsidR="000A3C79" w:rsidRPr="002E1FB4">
              <w:rPr>
                <w:rFonts w:ascii="Garamond" w:eastAsia="Arial" w:hAnsi="Garamond" w:cs="Arial"/>
                <w:sz w:val="22"/>
                <w:szCs w:val="22"/>
                <w:lang w:val="es-ES"/>
              </w:rPr>
              <w:t xml:space="preserve">de </w:t>
            </w:r>
            <w:r w:rsidR="002E1FB4">
              <w:rPr>
                <w:rFonts w:ascii="Garamond" w:eastAsia="Arial" w:hAnsi="Garamond" w:cs="Arial"/>
                <w:sz w:val="22"/>
                <w:szCs w:val="22"/>
                <w:lang w:val="es-ES"/>
              </w:rPr>
              <w:t>_____-</w:t>
            </w:r>
          </w:p>
        </w:tc>
      </w:tr>
      <w:tr w:rsidR="00891F72" w:rsidRPr="002E1FB4">
        <w:tc>
          <w:tcPr>
            <w:tcW w:w="4322" w:type="dxa"/>
            <w:shd w:val="clear" w:color="auto" w:fill="auto"/>
          </w:tcPr>
          <w:p w:rsidR="00891F72" w:rsidRPr="002E1FB4" w:rsidRDefault="00891F72" w:rsidP="000748A2">
            <w:pPr>
              <w:jc w:val="both"/>
              <w:rPr>
                <w:rFonts w:ascii="Garamond" w:hAnsi="Garamond"/>
                <w:sz w:val="22"/>
                <w:szCs w:val="22"/>
              </w:rPr>
            </w:pPr>
            <w:r w:rsidRPr="002E1FB4">
              <w:rPr>
                <w:rFonts w:ascii="Garamond" w:eastAsia="Arial" w:hAnsi="Garamond" w:cs="Arial"/>
                <w:sz w:val="22"/>
                <w:szCs w:val="22"/>
                <w:lang w:val="es-ES"/>
              </w:rPr>
              <w:t>Fdo.</w:t>
            </w:r>
            <w:r w:rsidR="000748A2" w:rsidRPr="002E1FB4">
              <w:rPr>
                <w:rFonts w:ascii="Garamond" w:eastAsia="Arial" w:hAnsi="Garamond" w:cs="Arial"/>
                <w:sz w:val="22"/>
                <w:szCs w:val="22"/>
                <w:lang w:val="es-ES"/>
              </w:rPr>
              <w:t xml:space="preserve"> </w:t>
            </w:r>
            <w:r w:rsidR="00DB68AC" w:rsidRPr="002E1FB4">
              <w:rPr>
                <w:rFonts w:ascii="Garamond" w:eastAsia="Arial" w:hAnsi="Garamond" w:cs="Arial"/>
                <w:sz w:val="22"/>
                <w:szCs w:val="22"/>
                <w:lang w:val="es-ES"/>
              </w:rPr>
              <w:t>Mª Jesús Mosquera Díaz</w:t>
            </w:r>
          </w:p>
        </w:tc>
        <w:tc>
          <w:tcPr>
            <w:tcW w:w="852" w:type="dxa"/>
            <w:shd w:val="clear" w:color="auto" w:fill="auto"/>
          </w:tcPr>
          <w:p w:rsidR="00891F72" w:rsidRPr="002E1FB4" w:rsidRDefault="00891F72">
            <w:pPr>
              <w:snapToGrid w:val="0"/>
              <w:jc w:val="both"/>
              <w:rPr>
                <w:rFonts w:ascii="Garamond" w:hAnsi="Garamond"/>
                <w:sz w:val="22"/>
                <w:szCs w:val="22"/>
              </w:rPr>
            </w:pPr>
          </w:p>
        </w:tc>
        <w:tc>
          <w:tcPr>
            <w:tcW w:w="3969" w:type="dxa"/>
            <w:shd w:val="clear" w:color="auto" w:fill="auto"/>
          </w:tcPr>
          <w:p w:rsidR="00891F72" w:rsidRPr="002E1FB4" w:rsidRDefault="00891F72">
            <w:pPr>
              <w:jc w:val="both"/>
              <w:rPr>
                <w:rFonts w:ascii="Garamond" w:hAnsi="Garamond"/>
                <w:sz w:val="22"/>
                <w:szCs w:val="22"/>
              </w:rPr>
            </w:pPr>
            <w:r w:rsidRPr="002E1FB4">
              <w:rPr>
                <w:rFonts w:ascii="Garamond" w:eastAsia="Arial" w:hAnsi="Garamond" w:cs="Arial"/>
                <w:sz w:val="22"/>
                <w:szCs w:val="22"/>
                <w:lang w:val="es-ES"/>
              </w:rPr>
              <w:t>Fdo. (nombre y apellidos)</w:t>
            </w:r>
          </w:p>
        </w:tc>
      </w:tr>
    </w:tbl>
    <w:p w:rsidR="00891F72" w:rsidRPr="002E1FB4" w:rsidRDefault="00891F72">
      <w:pPr>
        <w:spacing w:before="280" w:after="120" w:line="360" w:lineRule="auto"/>
        <w:jc w:val="center"/>
        <w:rPr>
          <w:rFonts w:ascii="Garamond" w:hAnsi="Garamond"/>
          <w:sz w:val="22"/>
          <w:szCs w:val="22"/>
        </w:rPr>
      </w:pPr>
      <w:bookmarkStart w:id="1" w:name="_Hlk369862862"/>
      <w:bookmarkStart w:id="2" w:name="_Hlk369862842"/>
      <w:bookmarkEnd w:id="1"/>
      <w:bookmarkEnd w:id="2"/>
    </w:p>
    <w:sectPr w:rsidR="00891F72" w:rsidRPr="002E1FB4" w:rsidSect="002F58F8">
      <w:headerReference w:type="default" r:id="rId9"/>
      <w:footerReference w:type="default" r:id="rId10"/>
      <w:headerReference w:type="first" r:id="rId11"/>
      <w:footerReference w:type="first" r:id="rId12"/>
      <w:pgSz w:w="11906" w:h="16838" w:code="9"/>
      <w:pgMar w:top="1418" w:right="1701" w:bottom="1418" w:left="1701" w:header="720" w:footer="67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5E1" w:rsidRDefault="005B15E1">
      <w:r>
        <w:separator/>
      </w:r>
    </w:p>
  </w:endnote>
  <w:endnote w:type="continuationSeparator" w:id="0">
    <w:p w:rsidR="005B15E1" w:rsidRDefault="005B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Times New Roman"/>
    <w:charset w:val="0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Impact">
    <w:panose1 w:val="020B0806030902050204"/>
    <w:charset w:val="00"/>
    <w:family w:val="swiss"/>
    <w:pitch w:val="variable"/>
    <w:sig w:usb0="00000287" w:usb1="00000000" w:usb2="00000000" w:usb3="00000000" w:csb0="0000009F" w:csb1="00000000"/>
  </w:font>
  <w:font w:name="Futura Lt BT">
    <w:altName w:val="Segoe UI"/>
    <w:charset w:val="00"/>
    <w:family w:val="swiss"/>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vant Garde">
    <w:altName w:val="Century Gothic"/>
    <w:charset w:val="00"/>
    <w:family w:val="auto"/>
    <w:pitch w:val="variable"/>
    <w:sig w:usb0="03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ras Bk BT">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0D1" w:rsidRPr="009350D1" w:rsidRDefault="009350D1">
    <w:pPr>
      <w:pStyle w:val="Piedepgina"/>
      <w:jc w:val="right"/>
      <w:rPr>
        <w:rFonts w:ascii="Garamond" w:hAnsi="Garamond"/>
        <w:sz w:val="20"/>
      </w:rPr>
    </w:pPr>
    <w:r w:rsidRPr="009350D1">
      <w:rPr>
        <w:rFonts w:ascii="Garamond" w:hAnsi="Garamond"/>
        <w:sz w:val="20"/>
        <w:lang w:val="es-ES"/>
      </w:rPr>
      <w:t xml:space="preserve">Página </w:t>
    </w:r>
    <w:r w:rsidRPr="009350D1">
      <w:rPr>
        <w:rFonts w:ascii="Garamond" w:hAnsi="Garamond"/>
        <w:b/>
        <w:bCs/>
        <w:sz w:val="20"/>
        <w:szCs w:val="24"/>
      </w:rPr>
      <w:fldChar w:fldCharType="begin"/>
    </w:r>
    <w:r w:rsidRPr="009350D1">
      <w:rPr>
        <w:rFonts w:ascii="Garamond" w:hAnsi="Garamond"/>
        <w:b/>
        <w:bCs/>
        <w:sz w:val="20"/>
      </w:rPr>
      <w:instrText>PAGE</w:instrText>
    </w:r>
    <w:r w:rsidRPr="009350D1">
      <w:rPr>
        <w:rFonts w:ascii="Garamond" w:hAnsi="Garamond"/>
        <w:b/>
        <w:bCs/>
        <w:sz w:val="20"/>
        <w:szCs w:val="24"/>
      </w:rPr>
      <w:fldChar w:fldCharType="separate"/>
    </w:r>
    <w:r w:rsidR="00342E8C">
      <w:rPr>
        <w:rFonts w:ascii="Garamond" w:hAnsi="Garamond"/>
        <w:b/>
        <w:bCs/>
        <w:noProof/>
        <w:sz w:val="20"/>
      </w:rPr>
      <w:t>7</w:t>
    </w:r>
    <w:r w:rsidRPr="009350D1">
      <w:rPr>
        <w:rFonts w:ascii="Garamond" w:hAnsi="Garamond"/>
        <w:b/>
        <w:bCs/>
        <w:sz w:val="20"/>
        <w:szCs w:val="24"/>
      </w:rPr>
      <w:fldChar w:fldCharType="end"/>
    </w:r>
    <w:r w:rsidRPr="009350D1">
      <w:rPr>
        <w:rFonts w:ascii="Garamond" w:hAnsi="Garamond"/>
        <w:sz w:val="20"/>
        <w:lang w:val="es-ES"/>
      </w:rPr>
      <w:t xml:space="preserve"> de </w:t>
    </w:r>
    <w:r w:rsidRPr="009350D1">
      <w:rPr>
        <w:rFonts w:ascii="Garamond" w:hAnsi="Garamond"/>
        <w:b/>
        <w:bCs/>
        <w:sz w:val="20"/>
        <w:szCs w:val="24"/>
      </w:rPr>
      <w:fldChar w:fldCharType="begin"/>
    </w:r>
    <w:r w:rsidRPr="009350D1">
      <w:rPr>
        <w:rFonts w:ascii="Garamond" w:hAnsi="Garamond"/>
        <w:b/>
        <w:bCs/>
        <w:sz w:val="20"/>
      </w:rPr>
      <w:instrText>NUMPAGES</w:instrText>
    </w:r>
    <w:r w:rsidRPr="009350D1">
      <w:rPr>
        <w:rFonts w:ascii="Garamond" w:hAnsi="Garamond"/>
        <w:b/>
        <w:bCs/>
        <w:sz w:val="20"/>
        <w:szCs w:val="24"/>
      </w:rPr>
      <w:fldChar w:fldCharType="separate"/>
    </w:r>
    <w:r w:rsidR="00342E8C">
      <w:rPr>
        <w:rFonts w:ascii="Garamond" w:hAnsi="Garamond"/>
        <w:b/>
        <w:bCs/>
        <w:noProof/>
        <w:sz w:val="20"/>
      </w:rPr>
      <w:t>7</w:t>
    </w:r>
    <w:r w:rsidRPr="009350D1">
      <w:rPr>
        <w:rFonts w:ascii="Garamond" w:hAnsi="Garamond"/>
        <w:b/>
        <w:bCs/>
        <w:sz w:val="20"/>
        <w:szCs w:val="24"/>
      </w:rPr>
      <w:fldChar w:fldCharType="end"/>
    </w:r>
  </w:p>
  <w:p w:rsidR="002F58F8" w:rsidRDefault="002F58F8">
    <w:pPr>
      <w:pStyle w:val="Piedepgina"/>
      <w:ind w:right="360"/>
      <w:rPr>
        <w:rFonts w:ascii="Eras Bk BT" w:hAnsi="Eras Bk BT" w:cs="Eras Bk BT"/>
        <w:sz w:val="16"/>
        <w:lang w:val="es-ES" w:eastAsia="es-E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F72" w:rsidRDefault="00C47BC8">
    <w:pPr>
      <w:pStyle w:val="Piedepgina"/>
      <w:rPr>
        <w:sz w:val="20"/>
        <w:lang w:val="es-ES" w:eastAsia="es-ES"/>
      </w:rPr>
    </w:pPr>
    <w:r>
      <w:rPr>
        <w:noProof/>
        <w:lang w:val="es-ES" w:eastAsia="es-ES"/>
      </w:rPr>
      <mc:AlternateContent>
        <mc:Choice Requires="wps">
          <w:drawing>
            <wp:anchor distT="0" distB="0" distL="114935" distR="114935" simplePos="0" relativeHeight="251656704" behindDoc="1" locked="0" layoutInCell="1" allowOverlap="1">
              <wp:simplePos x="0" y="0"/>
              <wp:positionH relativeFrom="column">
                <wp:posOffset>-935990</wp:posOffset>
              </wp:positionH>
              <wp:positionV relativeFrom="paragraph">
                <wp:posOffset>-1395095</wp:posOffset>
              </wp:positionV>
              <wp:extent cx="966470" cy="18808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88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F72" w:rsidRDefault="00C47BC8">
                          <w:pPr>
                            <w:pStyle w:val="Piedepgina"/>
                            <w:rPr>
                              <w:lang w:val="es-ES" w:eastAsia="es-ES"/>
                            </w:rPr>
                          </w:pPr>
                          <w:r>
                            <w:rPr>
                              <w:noProof/>
                              <w:lang w:val="es-ES" w:eastAsia="es-ES"/>
                            </w:rPr>
                            <w:drawing>
                              <wp:inline distT="0" distB="0" distL="0" distR="0">
                                <wp:extent cx="981075" cy="17049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327" t="-185" r="-327" b="-185"/>
                                        <a:stretch>
                                          <a:fillRect/>
                                        </a:stretch>
                                      </pic:blipFill>
                                      <pic:spPr bwMode="auto">
                                        <a:xfrm>
                                          <a:off x="0" y="0"/>
                                          <a:ext cx="981075" cy="1704975"/>
                                        </a:xfrm>
                                        <a:prstGeom prst="rect">
                                          <a:avLst/>
                                        </a:prstGeom>
                                        <a:solidFill>
                                          <a:srgbClr val="FFFFFF"/>
                                        </a:solidFill>
                                        <a:ln>
                                          <a:noFill/>
                                        </a:ln>
                                      </pic:spPr>
                                    </pic:pic>
                                  </a:graphicData>
                                </a:graphic>
                              </wp:inline>
                            </w:drawing>
                          </w:r>
                        </w:p>
                        <w:p w:rsidR="00891F72" w:rsidRDefault="00891F72">
                          <w:pPr>
                            <w:rPr>
                              <w:lang w:val="es-ES" w:eastAsia="es-ES"/>
                            </w:rPr>
                          </w:pP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3.7pt;margin-top:-109.85pt;width:76.1pt;height:148.1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WyfAIAAAsFAAAOAAAAZHJzL2Uyb0RvYy54bWysVNuO2yAQfa/Uf0C8Z21HTta24qz20lSV&#10;thdptx9AAMeoGCiQ2Ntq/70DTrLu5aGq6gc8wHA4M2eG1dXQSXTg1gmtapxdpBhxRTUTalfjz4+b&#10;WYGR80QxIrXiNX7iDl+tX79a9abic91qybhFAKJc1Zsat96bKkkcbXlH3IU2XMFmo21HPEztLmGW&#10;9IDeyWSepsuk15YZqyl3Dlbvxk28jvhNw6n/2DSOeyRrDNx8HG0ct2FM1itS7SwxraBHGuQfWHRE&#10;KLj0DHVHPEF7K36D6gS12unGX1DdJbppBOUxBogmS3+J5qElhsdYIDnOnNPk/h8s/XD4ZJFgoB1G&#10;inQg0SMfPLrRA8pCdnrjKnB6MODmB1gOniFSZ+41/eKQ0rctUTt+ba3uW04YsIsnk8nREccFkG3/&#10;XjO4huy9jkBDY7sACMlAgA4qPZ2VCVQoLJbLZX4JOxS2sqJIC5gAuYRUp9PGOv+W6w4Fo8YWlI/o&#10;5HDv/Oh6constRRsI6SME7vb3kqLDgSqZBO/I7qbukkVnJUOx0bEcQVIwh1hL9CNqn8vs3me3szL&#10;2WZZXM7yTb6YlZdpMUuz8qZcpnmZ322eA8Esr1rBGFf3QvFTBWb53yl87IWxdmINoh6StZgvRomm&#10;7N00yDR+fwqyEx4aUoquxsXZiVRB2DeKQdik8kTI0U5+ph8FgRyc/jErsQyC8mMN+GE7AEqoja1m&#10;T1AQVoNeoC28ImC02n7DqIeOrLH7uieWYyTfKSiq+SIPHTyx7cTeTmyiKMDU2GM0mrd+bPm9sWLX&#10;wi1jCSt9DUXYiFgfL4yAfphAx8VAjq9DaOnpPHq9vGHrHwAAAP//AwBQSwMEFAAGAAgAAAAhAFbC&#10;BffhAAAACgEAAA8AAABkcnMvZG93bnJldi54bWxMj8FOg0AQhu9NfIfNmHhrFxosLbI0lSiNF5PW&#10;xvMCIxDZWWS3Lb6940lvM5kv/3x/up1MLy44us6SgnARgECqbN1Ro+D09jxfg3BeU617S6jgGx1s&#10;s5tZqpPaXumAl6NvBIeQS7SC1vshkdJVLRrtFnZA4tuHHY32vI6NrEd95XDTy2UQrKTRHfGHVg+Y&#10;t1h9Hs9GQf7+VOw2pnl5LYrH0/rrYPdlbpW6u512DyA8Tv4Phl99VoeMnUp7ptqJXsE8jOKIWZ6W&#10;4SYGwUzEZUoF8eoeZJbK/xWyHwAAAP//AwBQSwECLQAUAAYACAAAACEAtoM4kv4AAADhAQAAEwAA&#10;AAAAAAAAAAAAAAAAAAAAW0NvbnRlbnRfVHlwZXNdLnhtbFBLAQItABQABgAIAAAAIQA4/SH/1gAA&#10;AJQBAAALAAAAAAAAAAAAAAAAAC8BAABfcmVscy8ucmVsc1BLAQItABQABgAIAAAAIQDu0lWyfAIA&#10;AAsFAAAOAAAAAAAAAAAAAAAAAC4CAABkcnMvZTJvRG9jLnhtbFBLAQItABQABgAIAAAAIQBWwgX3&#10;4QAAAAoBAAAPAAAAAAAAAAAAAAAAANYEAABkcnMvZG93bnJldi54bWxQSwUGAAAAAAQABADzAAAA&#10;5AUAAAAA&#10;" stroked="f">
              <v:textbox inset=".2pt,.2pt,.2pt,.2pt">
                <w:txbxContent>
                  <w:p w:rsidR="00891F72" w:rsidRDefault="00C47BC8">
                    <w:pPr>
                      <w:pStyle w:val="Piedepgina"/>
                      <w:rPr>
                        <w:lang w:val="es-ES" w:eastAsia="es-ES"/>
                      </w:rPr>
                    </w:pPr>
                    <w:r>
                      <w:rPr>
                        <w:noProof/>
                        <w:lang w:val="es-ES" w:eastAsia="es-ES"/>
                      </w:rPr>
                      <w:drawing>
                        <wp:inline distT="0" distB="0" distL="0" distR="0">
                          <wp:extent cx="981075" cy="17049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327" t="-185" r="-327" b="-185"/>
                                  <a:stretch>
                                    <a:fillRect/>
                                  </a:stretch>
                                </pic:blipFill>
                                <pic:spPr bwMode="auto">
                                  <a:xfrm>
                                    <a:off x="0" y="0"/>
                                    <a:ext cx="981075" cy="1704975"/>
                                  </a:xfrm>
                                  <a:prstGeom prst="rect">
                                    <a:avLst/>
                                  </a:prstGeom>
                                  <a:solidFill>
                                    <a:srgbClr val="FFFFFF"/>
                                  </a:solidFill>
                                  <a:ln>
                                    <a:noFill/>
                                  </a:ln>
                                </pic:spPr>
                              </pic:pic>
                            </a:graphicData>
                          </a:graphic>
                        </wp:inline>
                      </w:drawing>
                    </w:r>
                  </w:p>
                  <w:p w:rsidR="00891F72" w:rsidRDefault="00891F72">
                    <w:pPr>
                      <w:rPr>
                        <w:lang w:val="es-ES" w:eastAsia="es-E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5E1" w:rsidRDefault="005B15E1">
      <w:r>
        <w:separator/>
      </w:r>
    </w:p>
  </w:footnote>
  <w:footnote w:type="continuationSeparator" w:id="0">
    <w:p w:rsidR="005B15E1" w:rsidRDefault="005B15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4A0" w:firstRow="1" w:lastRow="0" w:firstColumn="1" w:lastColumn="0" w:noHBand="0" w:noVBand="1"/>
    </w:tblPr>
    <w:tblGrid>
      <w:gridCol w:w="2819"/>
      <w:gridCol w:w="2818"/>
      <w:gridCol w:w="2759"/>
    </w:tblGrid>
    <w:tr w:rsidR="00D04044" w:rsidTr="00EB10DC">
      <w:tc>
        <w:tcPr>
          <w:tcW w:w="2840" w:type="dxa"/>
          <w:shd w:val="clear" w:color="auto" w:fill="auto"/>
          <w:vAlign w:val="center"/>
        </w:tcPr>
        <w:p w:rsidR="00D04044" w:rsidRDefault="00D04044" w:rsidP="00D04044">
          <w:r>
            <w:object w:dxaOrig="3840" w:dyaOrig="4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83.25pt">
                <v:imagedata r:id="rId1" o:title=""/>
              </v:shape>
              <o:OLEObject Type="Embed" ProgID="PBrush" ShapeID="_x0000_i1026" DrawAspect="Content" ObjectID="_1644992901" r:id="rId2"/>
            </w:object>
          </w:r>
        </w:p>
      </w:tc>
      <w:tc>
        <w:tcPr>
          <w:tcW w:w="2862" w:type="dxa"/>
          <w:shd w:val="clear" w:color="auto" w:fill="auto"/>
          <w:vAlign w:val="center"/>
        </w:tcPr>
        <w:p w:rsidR="00D04044" w:rsidRDefault="00C47BC8" w:rsidP="00342E8C">
          <w:pPr>
            <w:jc w:val="center"/>
          </w:pPr>
          <w:r>
            <w:rPr>
              <w:noProof/>
              <w:lang w:val="es-ES" w:eastAsia="es-ES"/>
            </w:rPr>
            <w:drawing>
              <wp:anchor distT="0" distB="0" distL="114300" distR="114300" simplePos="0" relativeHeight="251659776" behindDoc="1" locked="0" layoutInCell="1" allowOverlap="1">
                <wp:simplePos x="0" y="0"/>
                <wp:positionH relativeFrom="column">
                  <wp:posOffset>288290</wp:posOffset>
                </wp:positionH>
                <wp:positionV relativeFrom="page">
                  <wp:posOffset>85725</wp:posOffset>
                </wp:positionV>
                <wp:extent cx="1098550" cy="935990"/>
                <wp:effectExtent l="0" t="0" r="6350" b="0"/>
                <wp:wrapNone/>
                <wp:docPr id="3" name="Imagen 3" descr="Nuevo logo consej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evo logo consejeri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98550" cy="935990"/>
                        </a:xfrm>
                        <a:prstGeom prst="rect">
                          <a:avLst/>
                        </a:prstGeom>
                        <a:noFill/>
                        <a:ln>
                          <a:noFill/>
                        </a:ln>
                      </pic:spPr>
                    </pic:pic>
                  </a:graphicData>
                </a:graphic>
              </wp:anchor>
            </w:drawing>
          </w:r>
        </w:p>
      </w:tc>
      <w:tc>
        <w:tcPr>
          <w:tcW w:w="2802" w:type="dxa"/>
          <w:shd w:val="clear" w:color="auto" w:fill="auto"/>
          <w:vAlign w:val="center"/>
        </w:tcPr>
        <w:p w:rsidR="00D04044" w:rsidRDefault="00C47BC8" w:rsidP="00D04044">
          <w:r>
            <w:rPr>
              <w:noProof/>
              <w:lang w:val="es-ES" w:eastAsia="es-ES"/>
            </w:rPr>
            <w:drawing>
              <wp:anchor distT="0" distB="0" distL="114300" distR="114300" simplePos="0" relativeHeight="251658752" behindDoc="0" locked="0" layoutInCell="1" allowOverlap="1">
                <wp:simplePos x="0" y="0"/>
                <wp:positionH relativeFrom="column">
                  <wp:posOffset>586105</wp:posOffset>
                </wp:positionH>
                <wp:positionV relativeFrom="paragraph">
                  <wp:posOffset>72390</wp:posOffset>
                </wp:positionV>
                <wp:extent cx="1158875" cy="942975"/>
                <wp:effectExtent l="0" t="0" r="0" b="0"/>
                <wp:wrapNone/>
                <wp:docPr id="9" name="Imagen 4" descr="Resultado de imagen de fondo europeo de desarrollo regional una manera de hacer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Resultado de imagen de fondo europeo de desarrollo regional una manera de hacer europ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88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F62F08" w:rsidRPr="00F62F08" w:rsidRDefault="00F62F08" w:rsidP="00F62F0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Ind w:w="108" w:type="dxa"/>
      <w:tblLook w:val="04A0" w:firstRow="1" w:lastRow="0" w:firstColumn="1" w:lastColumn="0" w:noHBand="0" w:noVBand="1"/>
    </w:tblPr>
    <w:tblGrid>
      <w:gridCol w:w="2410"/>
      <w:gridCol w:w="3854"/>
      <w:gridCol w:w="2950"/>
    </w:tblGrid>
    <w:tr w:rsidR="00F62F08" w:rsidRPr="00297B6B" w:rsidTr="00297B6B">
      <w:tc>
        <w:tcPr>
          <w:tcW w:w="2410" w:type="dxa"/>
          <w:shd w:val="clear" w:color="auto" w:fill="auto"/>
        </w:tcPr>
        <w:p w:rsidR="00F62F08" w:rsidRPr="00297B6B" w:rsidRDefault="00C47BC8" w:rsidP="00297B6B">
          <w:pPr>
            <w:jc w:val="both"/>
            <w:rPr>
              <w:b/>
              <w:iCs/>
              <w:szCs w:val="24"/>
            </w:rPr>
          </w:pPr>
          <w:r w:rsidRPr="00297B6B">
            <w:rPr>
              <w:rFonts w:ascii="Garamond" w:hAnsi="Garamond"/>
              <w:noProof/>
              <w:color w:val="000000"/>
              <w:szCs w:val="24"/>
              <w:lang w:val="es-ES" w:eastAsia="es-ES"/>
            </w:rPr>
            <w:drawing>
              <wp:inline distT="0" distB="0" distL="0" distR="0">
                <wp:extent cx="647700" cy="828675"/>
                <wp:effectExtent l="0" t="0" r="0" b="0"/>
                <wp:docPr id="5"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828675"/>
                        </a:xfrm>
                        <a:prstGeom prst="rect">
                          <a:avLst/>
                        </a:prstGeom>
                        <a:noFill/>
                        <a:ln>
                          <a:noFill/>
                        </a:ln>
                      </pic:spPr>
                    </pic:pic>
                  </a:graphicData>
                </a:graphic>
              </wp:inline>
            </w:drawing>
          </w:r>
        </w:p>
      </w:tc>
      <w:tc>
        <w:tcPr>
          <w:tcW w:w="3854" w:type="dxa"/>
          <w:shd w:val="clear" w:color="auto" w:fill="auto"/>
        </w:tcPr>
        <w:p w:rsidR="00F62F08" w:rsidRPr="00297B6B" w:rsidRDefault="00C47BC8" w:rsidP="00297B6B">
          <w:pPr>
            <w:jc w:val="both"/>
            <w:rPr>
              <w:b/>
              <w:iCs/>
              <w:szCs w:val="24"/>
            </w:rPr>
          </w:pPr>
          <w:r w:rsidRPr="00297B6B">
            <w:rPr>
              <w:b/>
              <w:iCs/>
              <w:noProof/>
              <w:szCs w:val="24"/>
              <w:lang w:val="es-ES" w:eastAsia="es-ES"/>
            </w:rPr>
            <w:drawing>
              <wp:anchor distT="0" distB="0" distL="114935" distR="114935" simplePos="0" relativeHeight="251657728" behindDoc="0" locked="0" layoutInCell="1" allowOverlap="1">
                <wp:simplePos x="0" y="0"/>
                <wp:positionH relativeFrom="column">
                  <wp:posOffset>-2123440</wp:posOffset>
                </wp:positionH>
                <wp:positionV relativeFrom="paragraph">
                  <wp:posOffset>-541020</wp:posOffset>
                </wp:positionV>
                <wp:extent cx="1933575" cy="7823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84" t="-198" r="-84" b="-198"/>
                        <a:stretch>
                          <a:fillRect/>
                        </a:stretch>
                      </pic:blipFill>
                      <pic:spPr bwMode="auto">
                        <a:xfrm>
                          <a:off x="0" y="0"/>
                          <a:ext cx="1933575" cy="782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950" w:type="dxa"/>
          <w:shd w:val="clear" w:color="auto" w:fill="auto"/>
        </w:tcPr>
        <w:p w:rsidR="00F62F08" w:rsidRPr="00297B6B" w:rsidRDefault="00C47BC8" w:rsidP="00297B6B">
          <w:pPr>
            <w:jc w:val="both"/>
            <w:rPr>
              <w:b/>
              <w:iCs/>
              <w:szCs w:val="24"/>
            </w:rPr>
          </w:pPr>
          <w:r w:rsidRPr="00297B6B">
            <w:rPr>
              <w:b/>
              <w:iCs/>
              <w:noProof/>
              <w:szCs w:val="24"/>
              <w:lang w:val="es-ES" w:eastAsia="es-ES"/>
            </w:rPr>
            <w:drawing>
              <wp:inline distT="0" distB="0" distL="0" distR="0">
                <wp:extent cx="1724025" cy="8191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l="-1198" t="-1559" r="-1198" b="-1559"/>
                        <a:stretch>
                          <a:fillRect/>
                        </a:stretch>
                      </pic:blipFill>
                      <pic:spPr bwMode="auto">
                        <a:xfrm>
                          <a:off x="0" y="0"/>
                          <a:ext cx="1724025" cy="819150"/>
                        </a:xfrm>
                        <a:prstGeom prst="rect">
                          <a:avLst/>
                        </a:prstGeom>
                        <a:solidFill>
                          <a:srgbClr val="FFFFFF"/>
                        </a:solidFill>
                        <a:ln>
                          <a:noFill/>
                        </a:ln>
                      </pic:spPr>
                    </pic:pic>
                  </a:graphicData>
                </a:graphic>
              </wp:inline>
            </w:drawing>
          </w:r>
        </w:p>
      </w:tc>
    </w:tr>
  </w:tbl>
  <w:p w:rsidR="00891F72" w:rsidRDefault="00891F72">
    <w:pPr>
      <w:pStyle w:val="Encabezamientoizquier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6E6E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singleLevel"/>
    <w:tmpl w:val="00000004"/>
    <w:name w:val="WW8Num6"/>
    <w:lvl w:ilvl="0">
      <w:numFmt w:val="bullet"/>
      <w:lvlText w:val="-"/>
      <w:lvlJc w:val="left"/>
      <w:pPr>
        <w:tabs>
          <w:tab w:val="num" w:pos="0"/>
        </w:tabs>
        <w:ind w:left="720" w:hanging="360"/>
      </w:pPr>
      <w:rPr>
        <w:rFonts w:ascii="Calibri" w:hAnsi="Calibri" w:cs="Arial" w:hint="default"/>
        <w:sz w:val="22"/>
        <w:szCs w:val="22"/>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913"/>
    <w:rsid w:val="00004469"/>
    <w:rsid w:val="000748A2"/>
    <w:rsid w:val="000A3C0D"/>
    <w:rsid w:val="000A3C79"/>
    <w:rsid w:val="000A712C"/>
    <w:rsid w:val="000B257F"/>
    <w:rsid w:val="000B261A"/>
    <w:rsid w:val="000B34F4"/>
    <w:rsid w:val="000B70CE"/>
    <w:rsid w:val="000D4D77"/>
    <w:rsid w:val="001364A4"/>
    <w:rsid w:val="00156EF4"/>
    <w:rsid w:val="001844DB"/>
    <w:rsid w:val="00193389"/>
    <w:rsid w:val="00221763"/>
    <w:rsid w:val="00221D07"/>
    <w:rsid w:val="002401D1"/>
    <w:rsid w:val="00260CB8"/>
    <w:rsid w:val="00277F7F"/>
    <w:rsid w:val="0028721E"/>
    <w:rsid w:val="00297B6B"/>
    <w:rsid w:val="002E1FB4"/>
    <w:rsid w:val="002E5409"/>
    <w:rsid w:val="002E78E3"/>
    <w:rsid w:val="002F58F8"/>
    <w:rsid w:val="00341009"/>
    <w:rsid w:val="00342E8C"/>
    <w:rsid w:val="003935AF"/>
    <w:rsid w:val="003C5B30"/>
    <w:rsid w:val="0041379E"/>
    <w:rsid w:val="004504EB"/>
    <w:rsid w:val="00497343"/>
    <w:rsid w:val="00570D64"/>
    <w:rsid w:val="00583B04"/>
    <w:rsid w:val="00592E8C"/>
    <w:rsid w:val="005B15E1"/>
    <w:rsid w:val="005B501A"/>
    <w:rsid w:val="005E33B2"/>
    <w:rsid w:val="006576E1"/>
    <w:rsid w:val="00661424"/>
    <w:rsid w:val="006874F3"/>
    <w:rsid w:val="00743B2C"/>
    <w:rsid w:val="00764A6D"/>
    <w:rsid w:val="00767B1E"/>
    <w:rsid w:val="007A3E3B"/>
    <w:rsid w:val="007C4A37"/>
    <w:rsid w:val="00841367"/>
    <w:rsid w:val="008443D4"/>
    <w:rsid w:val="00856F12"/>
    <w:rsid w:val="00885D5E"/>
    <w:rsid w:val="00891F72"/>
    <w:rsid w:val="0089381D"/>
    <w:rsid w:val="008D3544"/>
    <w:rsid w:val="008D7E93"/>
    <w:rsid w:val="008F2D02"/>
    <w:rsid w:val="00904177"/>
    <w:rsid w:val="00927398"/>
    <w:rsid w:val="009350D1"/>
    <w:rsid w:val="009567E2"/>
    <w:rsid w:val="00965389"/>
    <w:rsid w:val="009F009D"/>
    <w:rsid w:val="00A24913"/>
    <w:rsid w:val="00A34599"/>
    <w:rsid w:val="00A8306E"/>
    <w:rsid w:val="00AA0A7B"/>
    <w:rsid w:val="00AB22C4"/>
    <w:rsid w:val="00AB73F3"/>
    <w:rsid w:val="00AE5E70"/>
    <w:rsid w:val="00B371AE"/>
    <w:rsid w:val="00B87F40"/>
    <w:rsid w:val="00BA7A18"/>
    <w:rsid w:val="00BC540C"/>
    <w:rsid w:val="00C47BC8"/>
    <w:rsid w:val="00C6053E"/>
    <w:rsid w:val="00C86837"/>
    <w:rsid w:val="00CD18E3"/>
    <w:rsid w:val="00D04044"/>
    <w:rsid w:val="00D07783"/>
    <w:rsid w:val="00D52321"/>
    <w:rsid w:val="00DB68AC"/>
    <w:rsid w:val="00E07C79"/>
    <w:rsid w:val="00E22216"/>
    <w:rsid w:val="00E54A7F"/>
    <w:rsid w:val="00E718AB"/>
    <w:rsid w:val="00EB10DC"/>
    <w:rsid w:val="00F245E5"/>
    <w:rsid w:val="00F62F08"/>
    <w:rsid w:val="00F93899"/>
    <w:rsid w:val="00FB1960"/>
    <w:rsid w:val="00FB5023"/>
    <w:rsid w:val="00FB78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94CCD682-5715-4EFF-8175-8AAD36A9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F08"/>
    <w:pPr>
      <w:suppressAutoHyphens/>
    </w:pPr>
    <w:rPr>
      <w:rFonts w:ascii="NewsGotT" w:hAnsi="NewsGotT" w:cs="NewsGotT"/>
      <w:kern w:val="1"/>
      <w:sz w:val="24"/>
      <w:lang w:val="es-ES_tradnl" w:eastAsia="zh-CN"/>
    </w:rPr>
  </w:style>
  <w:style w:type="paragraph" w:styleId="Ttulo1">
    <w:name w:val="heading 1"/>
    <w:basedOn w:val="Normal"/>
    <w:next w:val="Normal"/>
    <w:qFormat/>
    <w:pPr>
      <w:keepNext/>
      <w:numPr>
        <w:numId w:val="1"/>
      </w:numPr>
      <w:ind w:left="0" w:right="-142" w:firstLine="0"/>
      <w:jc w:val="both"/>
      <w:outlineLvl w:val="0"/>
    </w:pPr>
    <w:rPr>
      <w:sz w:val="22"/>
    </w:rPr>
  </w:style>
  <w:style w:type="paragraph" w:styleId="Ttulo2">
    <w:name w:val="heading 2"/>
    <w:basedOn w:val="Normal"/>
    <w:next w:val="Normal"/>
    <w:qFormat/>
    <w:pPr>
      <w:keepNext/>
      <w:numPr>
        <w:ilvl w:val="1"/>
        <w:numId w:val="1"/>
      </w:numPr>
      <w:jc w:val="right"/>
      <w:outlineLvl w:val="1"/>
    </w:pPr>
    <w:rPr>
      <w:b/>
      <w:sz w:val="22"/>
      <w:lang w:val="zu-ZA"/>
    </w:rPr>
  </w:style>
  <w:style w:type="paragraph" w:styleId="Ttulo3">
    <w:name w:val="heading 3"/>
    <w:basedOn w:val="Normal"/>
    <w:next w:val="Normal"/>
    <w:qFormat/>
    <w:pPr>
      <w:keepNext/>
      <w:numPr>
        <w:ilvl w:val="2"/>
        <w:numId w:val="1"/>
      </w:numPr>
      <w:outlineLvl w:val="2"/>
    </w:pPr>
    <w:rPr>
      <w:b/>
      <w:sz w:val="22"/>
    </w:rPr>
  </w:style>
  <w:style w:type="paragraph" w:styleId="Ttulo4">
    <w:name w:val="heading 4"/>
    <w:basedOn w:val="Encabezado2"/>
    <w:next w:val="Textoindependiente"/>
    <w:qFormat/>
    <w:pPr>
      <w:outlineLvl w:val="3"/>
    </w:pPr>
  </w:style>
  <w:style w:type="paragraph" w:styleId="Ttulo7">
    <w:name w:val="heading 7"/>
    <w:basedOn w:val="Normal"/>
    <w:next w:val="Normal"/>
    <w:qFormat/>
    <w:pPr>
      <w:keepNext/>
      <w:ind w:firstLine="216"/>
      <w:jc w:val="both"/>
      <w:outlineLvl w:val="6"/>
    </w:pPr>
    <w:rPr>
      <w:rFonts w:ascii="Arial" w:hAnsi="Arial" w:cs="Arial"/>
      <w:b/>
      <w:sz w:val="20"/>
      <w:szCs w:val="22"/>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Times New Roman" w:cs="NewsGotT"/>
      <w:b w:val="0"/>
      <w:bCs w:val="0"/>
      <w:i w:val="0"/>
      <w:iCs w:val="0"/>
      <w:kern w:val="1"/>
      <w:sz w:val="24"/>
      <w:szCs w:val="24"/>
      <w:highlight w:val="white"/>
      <w:lang w:val="es-ES_tradnl" w:eastAsia="zh-CN" w:bidi="ar-S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NewsGotT" w:hAnsi="NewsGotT" w:cs="NewsGotT"/>
      <w:b/>
      <w:color w:val="993300"/>
      <w:sz w:val="24"/>
      <w:szCs w:val="24"/>
      <w:lang w:val="es-ES" w:eastAsia="es-E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hint="default"/>
    </w:rPr>
  </w:style>
  <w:style w:type="character" w:customStyle="1" w:styleId="Fuentedeprrafopredeter3">
    <w:name w:val="Fuente de párrafo predeter.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NewsGotT" w:hAnsi="NewsGotT" w:cs="NewsGotT"/>
      <w:b/>
      <w:color w:val="993300"/>
      <w:sz w:val="24"/>
      <w:szCs w:val="24"/>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NewsGotT" w:hAnsi="NewsGotT" w:cs="NewsGotT"/>
      <w:b/>
      <w:color w:val="993300"/>
      <w:sz w:val="24"/>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Times New Roman" w:hAnsi="Times New Roman" w:cs="Times New Roman"/>
      <w:sz w:val="24"/>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NewsGotT" w:eastAsia="Times New Roman" w:hAnsi="NewsGotT"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sz w:val="20"/>
    </w:rPr>
  </w:style>
  <w:style w:type="character" w:customStyle="1" w:styleId="WW8Num17z1">
    <w:name w:val="WW8Num17z1"/>
    <w:rPr>
      <w:rFonts w:ascii="Courier New" w:hAnsi="Courier New" w:cs="Courier New"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NewsGotT" w:eastAsia="Times New Roman" w:hAnsi="NewsGotT"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hint="default"/>
    </w:rPr>
  </w:style>
  <w:style w:type="character" w:customStyle="1" w:styleId="WW8Num26z0">
    <w:name w:val="WW8Num26z0"/>
    <w:rPr>
      <w:rFonts w:ascii="Symbol" w:hAnsi="Symbol" w:cs="Symbol" w:hint="default"/>
      <w:sz w:val="20"/>
    </w:rPr>
  </w:style>
  <w:style w:type="character" w:customStyle="1" w:styleId="WW8Num26z1">
    <w:name w:val="WW8Num26z1"/>
    <w:rPr>
      <w:rFonts w:ascii="Courier New" w:hAnsi="Courier New" w:cs="Courier New" w:hint="default"/>
      <w:sz w:val="20"/>
    </w:rPr>
  </w:style>
  <w:style w:type="character" w:customStyle="1" w:styleId="WW8Num26z2">
    <w:name w:val="WW8Num26z2"/>
    <w:rPr>
      <w:rFonts w:ascii="Wingdings" w:hAnsi="Wingdings" w:cs="Wingdings" w:hint="default"/>
      <w:sz w:val="20"/>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NewsGotT" w:eastAsia="Times New Roman" w:hAnsi="NewsGotT"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Fuentedeprrafopredeter2">
    <w:name w:val="Fuente de párrafo predeter.2"/>
  </w:style>
  <w:style w:type="character" w:customStyle="1" w:styleId="Rtulodeencabezadodemensaje">
    <w:name w:val="Rótulo de encabezado de mensaje"/>
    <w:rPr>
      <w:rFonts w:ascii="Arial" w:hAnsi="Arial" w:cs="Arial"/>
      <w:b/>
      <w:spacing w:val="-4"/>
      <w:sz w:val="18"/>
    </w:rPr>
  </w:style>
  <w:style w:type="character" w:customStyle="1" w:styleId="Emphasis">
    <w:name w:val="Emphasis"/>
    <w:rPr>
      <w:rFonts w:ascii="Arial" w:hAnsi="Arial" w:cs="Arial"/>
      <w:b/>
      <w:spacing w:val="-10"/>
      <w:sz w:val="18"/>
    </w:rPr>
  </w:style>
  <w:style w:type="character" w:customStyle="1" w:styleId="Casilladeverificacin">
    <w:name w:val="Casilla de verificación"/>
    <w:rPr>
      <w:spacing w:val="0"/>
      <w:sz w:val="22"/>
    </w:rPr>
  </w:style>
  <w:style w:type="character" w:styleId="Nmerodepgina">
    <w:name w:val="page number"/>
    <w:basedOn w:val="Fuentedeprrafopredeter2"/>
  </w:style>
  <w:style w:type="character" w:customStyle="1" w:styleId="textovalor">
    <w:name w:val="textovalor"/>
    <w:rPr>
      <w:rFonts w:ascii="Verdana" w:hAnsi="Verdana" w:cs="Verdana" w:hint="default"/>
      <w:b w:val="0"/>
      <w:bCs w:val="0"/>
      <w:color w:val="000000"/>
      <w:sz w:val="17"/>
      <w:szCs w:val="17"/>
    </w:rPr>
  </w:style>
  <w:style w:type="character" w:customStyle="1" w:styleId="textodireccion">
    <w:name w:val="textodireccion"/>
    <w:rPr>
      <w:rFonts w:ascii="Verdana" w:hAnsi="Verdana" w:cs="Verdana" w:hint="default"/>
      <w:b/>
      <w:bCs/>
      <w:color w:val="000000"/>
      <w:sz w:val="17"/>
      <w:szCs w:val="17"/>
    </w:rPr>
  </w:style>
  <w:style w:type="character" w:customStyle="1" w:styleId="textopersonacargo">
    <w:name w:val="textopersonacargo"/>
    <w:rPr>
      <w:rFonts w:ascii="Verdana" w:hAnsi="Verdana" w:cs="Verdana" w:hint="default"/>
      <w:b/>
      <w:bCs/>
      <w:color w:val="333333"/>
      <w:sz w:val="17"/>
      <w:szCs w:val="17"/>
    </w:rPr>
  </w:style>
  <w:style w:type="character" w:customStyle="1" w:styleId="textotitulo">
    <w:name w:val="textotitulo"/>
    <w:rPr>
      <w:rFonts w:ascii="Verdana" w:hAnsi="Verdana" w:cs="Verdana" w:hint="default"/>
      <w:b/>
      <w:bCs/>
      <w:color w:val="000000"/>
      <w:sz w:val="17"/>
      <w:szCs w:val="17"/>
    </w:rPr>
  </w:style>
  <w:style w:type="character" w:customStyle="1" w:styleId="DefaultParagraphFont">
    <w:name w:val="Default Paragraph Font"/>
  </w:style>
  <w:style w:type="character" w:styleId="Hipervnculo">
    <w:name w:val="Hyperlink"/>
    <w:rPr>
      <w:color w:val="0000FF"/>
      <w:u w:val="single"/>
    </w:rPr>
  </w:style>
  <w:style w:type="character" w:customStyle="1" w:styleId="NormalWebCar">
    <w:name w:val="Normal (Web) Car"/>
    <w:rPr>
      <w:sz w:val="24"/>
      <w:szCs w:val="24"/>
      <w:lang w:val="es-ES" w:bidi="ar-SA"/>
    </w:rPr>
  </w:style>
  <w:style w:type="character" w:customStyle="1" w:styleId="Fuentedeprrafopredeter1">
    <w:name w:val="Fuente de párrafo predeter.1"/>
  </w:style>
  <w:style w:type="character" w:customStyle="1" w:styleId="apple-converted-space">
    <w:name w:val="apple-converted-space"/>
    <w:basedOn w:val="Fuentedeprrafopredeter2"/>
  </w:style>
  <w:style w:type="character" w:styleId="Textoennegrita">
    <w:name w:val="Strong"/>
    <w:qFormat/>
    <w:rPr>
      <w:b/>
      <w:bCs/>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character" w:styleId="Hipervnculovisitado">
    <w:name w:val="FollowedHyperlink"/>
    <w:rPr>
      <w:color w:val="800080"/>
      <w:u w:val="single"/>
    </w:rPr>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Caracteresdenotaalpie">
    <w:name w:val="Caracteres de nota al pie"/>
    <w:rPr>
      <w:vertAlign w:val="superscript"/>
    </w:rPr>
  </w:style>
  <w:style w:type="character" w:customStyle="1" w:styleId="WW-Caracteresdenotaalpie">
    <w:name w:val="WW-Caracteres de nota al pie"/>
  </w:style>
  <w:style w:type="paragraph" w:customStyle="1" w:styleId="Ttulo10">
    <w:name w:val="Título1"/>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widowControl w:val="0"/>
      <w:spacing w:line="480" w:lineRule="auto"/>
      <w:ind w:left="840" w:right="-120"/>
    </w:pPr>
    <w:rPr>
      <w:rFonts w:ascii="Times New Roman" w:hAnsi="Times New Roman" w:cs="Times New Roman"/>
      <w:sz w:val="20"/>
      <w:lang w:val="es-ES"/>
    </w:rPr>
  </w:style>
  <w:style w:type="paragraph" w:styleId="Lista">
    <w:name w:val="List"/>
    <w:basedOn w:val="Textoindependiente"/>
    <w:rPr>
      <w:rFonts w:cs="Mangal"/>
    </w:rPr>
  </w:style>
  <w:style w:type="paragraph" w:styleId="Epgrafe">
    <w:name w:val="Epígrafe"/>
    <w:basedOn w:val="Normal"/>
    <w:qFormat/>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customStyle="1" w:styleId="Encabezado2">
    <w:name w:val="Encabezado2"/>
    <w:basedOn w:val="Normal"/>
    <w:next w:val="Textoindependiente"/>
    <w:pPr>
      <w:keepNext/>
      <w:spacing w:before="240" w:after="120"/>
    </w:pPr>
    <w:rPr>
      <w:rFonts w:ascii="Liberation Sans" w:eastAsia="Microsoft YaHei" w:hAnsi="Liberation Sans" w:cs="Mangal"/>
      <w:sz w:val="28"/>
      <w:szCs w:val="28"/>
    </w:rPr>
  </w:style>
  <w:style w:type="paragraph" w:customStyle="1" w:styleId="WW-Encabezado">
    <w:name w:val="WW-Encabezado"/>
    <w:basedOn w:val="Normal"/>
    <w:next w:val="Textoindependiente"/>
    <w:pPr>
      <w:keepNext/>
      <w:spacing w:before="240" w:after="120"/>
    </w:pPr>
    <w:rPr>
      <w:rFonts w:ascii="Liberation Sans" w:eastAsia="Microsoft YaHei" w:hAnsi="Liberation Sans" w:cs="Mangal"/>
      <w:sz w:val="28"/>
      <w:szCs w:val="28"/>
    </w:rPr>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customStyle="1" w:styleId="Epgrafe1">
    <w:name w:val="Epígrafe1"/>
    <w:basedOn w:val="Normal"/>
    <w:pPr>
      <w:suppressLineNumbers/>
      <w:spacing w:before="120" w:after="120"/>
    </w:pPr>
    <w:rPr>
      <w:rFonts w:cs="Mangal"/>
      <w:i/>
      <w:iCs/>
      <w:szCs w:val="24"/>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Casillasdeverificacin">
    <w:name w:val="Casillas de verificación"/>
    <w:basedOn w:val="Normal"/>
    <w:pPr>
      <w:widowControl w:val="0"/>
      <w:spacing w:before="360" w:after="360"/>
    </w:pPr>
    <w:rPr>
      <w:rFonts w:ascii="Times New Roman" w:hAnsi="Times New Roman" w:cs="Times New Roman"/>
      <w:sz w:val="20"/>
      <w:lang w:val="es-ES"/>
    </w:rPr>
  </w:style>
  <w:style w:type="paragraph" w:customStyle="1" w:styleId="Encabezadodefax">
    <w:name w:val="Encabezado de fax"/>
    <w:basedOn w:val="Normal"/>
    <w:pPr>
      <w:widowControl w:val="0"/>
      <w:spacing w:before="240" w:after="60"/>
    </w:pPr>
    <w:rPr>
      <w:rFonts w:ascii="Times New Roman" w:hAnsi="Times New Roman" w:cs="Times New Roman"/>
      <w:sz w:val="20"/>
      <w:lang w:val="es-ES"/>
    </w:rPr>
  </w:style>
  <w:style w:type="paragraph" w:customStyle="1" w:styleId="Ttulodeldocumento">
    <w:name w:val="Título del documento"/>
    <w:next w:val="Normal"/>
    <w:pPr>
      <w:widowControl w:val="0"/>
      <w:suppressAutoHyphens/>
      <w:spacing w:before="100" w:after="720" w:line="480" w:lineRule="auto"/>
      <w:ind w:left="840"/>
    </w:pPr>
    <w:rPr>
      <w:spacing w:val="-34"/>
      <w:kern w:val="1"/>
      <w:sz w:val="60"/>
      <w:lang w:eastAsia="zh-CN"/>
    </w:rPr>
  </w:style>
  <w:style w:type="paragraph" w:customStyle="1" w:styleId="Logotipo">
    <w:name w:val="Logotipo"/>
    <w:basedOn w:val="Normal"/>
    <w:pPr>
      <w:widowControl w:val="0"/>
    </w:pPr>
    <w:rPr>
      <w:rFonts w:ascii="Times New Roman" w:hAnsi="Times New Roman" w:cs="Times New Roman"/>
      <w:sz w:val="20"/>
      <w:lang w:val="es-ES"/>
    </w:rPr>
  </w:style>
  <w:style w:type="paragraph" w:customStyle="1" w:styleId="Eslogan">
    <w:name w:val="Eslogan"/>
    <w:basedOn w:val="Normal"/>
    <w:pPr>
      <w:widowControl w:val="0"/>
    </w:pPr>
    <w:rPr>
      <w:rFonts w:ascii="Impact" w:hAnsi="Impact" w:cs="Impact"/>
      <w:caps/>
      <w:color w:val="FFFFFF"/>
      <w:spacing w:val="20"/>
      <w:position w:val="48"/>
      <w:sz w:val="48"/>
      <w:lang w:val="es-ES"/>
    </w:rPr>
  </w:style>
  <w:style w:type="paragraph" w:customStyle="1" w:styleId="Organizacin">
    <w:name w:val="Organización"/>
    <w:basedOn w:val="Normal"/>
    <w:pPr>
      <w:keepLines/>
      <w:widowControl w:val="0"/>
      <w:spacing w:line="192" w:lineRule="auto"/>
      <w:ind w:left="840" w:right="-120"/>
    </w:pPr>
    <w:rPr>
      <w:rFonts w:ascii="Times New Roman" w:hAnsi="Times New Roman" w:cs="Times New Roman"/>
      <w:sz w:val="16"/>
      <w:lang w:val="es-ES"/>
    </w:rPr>
  </w:style>
  <w:style w:type="paragraph" w:customStyle="1" w:styleId="Encabezado-base">
    <w:name w:val="Encabezado - base"/>
    <w:basedOn w:val="Normal"/>
    <w:pPr>
      <w:keepLines/>
      <w:widowControl w:val="0"/>
      <w:tabs>
        <w:tab w:val="left" w:pos="-1080"/>
        <w:tab w:val="center" w:pos="4320"/>
        <w:tab w:val="right" w:pos="9480"/>
      </w:tabs>
      <w:ind w:left="-1080" w:right="-840"/>
    </w:pPr>
    <w:rPr>
      <w:rFonts w:ascii="Arial" w:hAnsi="Arial" w:cs="Arial"/>
      <w:sz w:val="20"/>
      <w:lang w:val="es-ES"/>
    </w:rPr>
  </w:style>
  <w:style w:type="paragraph" w:customStyle="1" w:styleId="Ttulo-base">
    <w:name w:val="Título - base"/>
    <w:basedOn w:val="Normal"/>
    <w:next w:val="Textoindependiente"/>
    <w:pPr>
      <w:keepNext/>
      <w:keepLines/>
      <w:widowControl w:val="0"/>
      <w:spacing w:line="480" w:lineRule="auto"/>
      <w:ind w:left="840" w:right="-240"/>
    </w:pPr>
    <w:rPr>
      <w:rFonts w:ascii="Arial" w:hAnsi="Arial" w:cs="Arial"/>
      <w:spacing w:val="-10"/>
      <w:sz w:val="20"/>
      <w:lang w:val="es-ES"/>
    </w:rPr>
  </w:style>
  <w:style w:type="paragraph" w:customStyle="1" w:styleId="Encabezadodemensaje1">
    <w:name w:val="Encabezado de mensaje1"/>
    <w:basedOn w:val="Textoindependiente"/>
    <w:pPr>
      <w:keepLines/>
      <w:tabs>
        <w:tab w:val="left" w:pos="1560"/>
        <w:tab w:val="left" w:pos="4920"/>
        <w:tab w:val="left" w:pos="5640"/>
      </w:tabs>
      <w:ind w:left="1560" w:hanging="720"/>
    </w:pPr>
  </w:style>
  <w:style w:type="paragraph" w:customStyle="1" w:styleId="Encabezadodemensaje-primera">
    <w:name w:val="Encabezado de mensaje - primera"/>
    <w:basedOn w:val="Encabezadodemensaje1"/>
    <w:next w:val="Encabezadodemensaje1"/>
  </w:style>
  <w:style w:type="paragraph" w:customStyle="1" w:styleId="Encabezadodemensaje-ltima">
    <w:name w:val="Encabezado de mensaje - última"/>
    <w:basedOn w:val="Encabezadodemensaje1"/>
    <w:next w:val="Textoindependiente"/>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Firmanombre">
    <w:name w:val="Firma nombre"/>
    <w:basedOn w:val="Normal"/>
    <w:next w:val="Normal"/>
    <w:pPr>
      <w:keepNext/>
      <w:keepLines/>
      <w:widowControl w:val="0"/>
      <w:spacing w:before="660"/>
      <w:ind w:left="840" w:right="-120"/>
    </w:pPr>
    <w:rPr>
      <w:rFonts w:ascii="Times New Roman" w:hAnsi="Times New Roman" w:cs="Times New Roman"/>
      <w:sz w:val="20"/>
      <w:lang w:val="es-ES"/>
    </w:rPr>
  </w:style>
  <w:style w:type="paragraph" w:styleId="Remitedesobre">
    <w:name w:val="envelope return"/>
    <w:basedOn w:val="Normal"/>
    <w:pPr>
      <w:keepLines/>
      <w:widowControl w:val="0"/>
      <w:spacing w:line="192" w:lineRule="auto"/>
      <w:ind w:right="-120"/>
    </w:pPr>
    <w:rPr>
      <w:rFonts w:ascii="Times New Roman" w:hAnsi="Times New Roman" w:cs="Times New Roman"/>
      <w:sz w:val="16"/>
      <w:lang w:val="es-ES"/>
    </w:rPr>
  </w:style>
  <w:style w:type="paragraph" w:customStyle="1" w:styleId="Textoindependiente21">
    <w:name w:val="Texto independiente 21"/>
    <w:basedOn w:val="Normal"/>
    <w:pPr>
      <w:jc w:val="both"/>
    </w:pPr>
    <w:rPr>
      <w:sz w:val="22"/>
    </w:rPr>
  </w:style>
  <w:style w:type="paragraph" w:styleId="Sangradetextonormal">
    <w:name w:val="Body Text Indent"/>
    <w:basedOn w:val="Normal"/>
    <w:pPr>
      <w:ind w:left="700" w:hanging="700"/>
    </w:pPr>
    <w:rPr>
      <w:rFonts w:ascii="Arial" w:hAnsi="Arial" w:cs="Arial"/>
      <w:sz w:val="20"/>
      <w:lang w:val="es-ES"/>
    </w:rPr>
  </w:style>
  <w:style w:type="paragraph" w:customStyle="1" w:styleId="Textoindependiente31">
    <w:name w:val="Texto independiente 31"/>
    <w:basedOn w:val="Normal"/>
    <w:rPr>
      <w:sz w:val="22"/>
    </w:rPr>
  </w:style>
  <w:style w:type="paragraph" w:customStyle="1" w:styleId="Normal-1">
    <w:name w:val="Normal-1"/>
    <w:basedOn w:val="Normal"/>
    <w:pPr>
      <w:overflowPunct w:val="0"/>
      <w:autoSpaceDE w:val="0"/>
      <w:spacing w:after="120"/>
      <w:jc w:val="both"/>
      <w:textAlignment w:val="baseline"/>
    </w:pPr>
    <w:rPr>
      <w:rFonts w:ascii="Futura Lt BT" w:hAnsi="Futura Lt BT" w:cs="Futura Lt BT"/>
      <w:sz w:val="20"/>
    </w:rPr>
  </w:style>
  <w:style w:type="paragraph" w:styleId="Textodeglobo">
    <w:name w:val="Balloon Text"/>
    <w:basedOn w:val="Normal"/>
    <w:rPr>
      <w:rFonts w:ascii="Tahoma" w:hAnsi="Tahoma" w:cs="Tahoma"/>
      <w:sz w:val="16"/>
      <w:szCs w:val="16"/>
    </w:r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s-ES"/>
    </w:rPr>
  </w:style>
  <w:style w:type="paragraph" w:customStyle="1" w:styleId="Pa8">
    <w:name w:val="Pa8"/>
    <w:basedOn w:val="Normal"/>
    <w:next w:val="Normal"/>
    <w:pPr>
      <w:spacing w:line="201" w:lineRule="atLeast"/>
    </w:pPr>
    <w:rPr>
      <w:rFonts w:ascii="Arial" w:hAnsi="Arial" w:cs="Arial"/>
      <w:color w:val="00000A"/>
      <w:szCs w:val="24"/>
      <w:lang w:val="es-ES"/>
    </w:rPr>
  </w:style>
  <w:style w:type="paragraph" w:customStyle="1" w:styleId="Pa6">
    <w:name w:val="Pa6"/>
    <w:basedOn w:val="Normal"/>
    <w:next w:val="Normal"/>
    <w:pPr>
      <w:spacing w:line="201" w:lineRule="atLeast"/>
    </w:pPr>
    <w:rPr>
      <w:rFonts w:ascii="Arial" w:hAnsi="Arial" w:cs="Arial"/>
      <w:color w:val="00000A"/>
      <w:szCs w:val="24"/>
      <w:lang w:val="es-ES"/>
    </w:rPr>
  </w:style>
  <w:style w:type="paragraph" w:customStyle="1" w:styleId="Default">
    <w:name w:val="Default"/>
    <w:pPr>
      <w:suppressAutoHyphens/>
    </w:pPr>
    <w:rPr>
      <w:rFonts w:ascii="Calibri" w:hAnsi="Calibri" w:cs="Calibri"/>
      <w:color w:val="000000"/>
      <w:kern w:val="1"/>
      <w:sz w:val="24"/>
      <w:szCs w:val="24"/>
      <w:lang w:eastAsia="zh-CN"/>
    </w:rPr>
  </w:style>
  <w:style w:type="paragraph" w:customStyle="1" w:styleId="ListParagraph">
    <w:name w:val="List Paragraph"/>
    <w:basedOn w:val="Normal"/>
    <w:pPr>
      <w:spacing w:after="200" w:line="276" w:lineRule="auto"/>
      <w:ind w:left="720"/>
    </w:pPr>
    <w:rPr>
      <w:rFonts w:ascii="Calibri" w:hAnsi="Calibri" w:cs="Calibri"/>
      <w:color w:val="00000A"/>
      <w:sz w:val="22"/>
      <w:szCs w:val="22"/>
      <w:lang w:val="es-ES"/>
    </w:rPr>
  </w:style>
  <w:style w:type="paragraph" w:customStyle="1" w:styleId="Contenidodelatabla">
    <w:name w:val="Contenido de la tabla"/>
    <w:basedOn w:val="Normal"/>
    <w:pPr>
      <w:spacing w:after="200" w:line="276" w:lineRule="auto"/>
    </w:pPr>
    <w:rPr>
      <w:rFonts w:ascii="Calibri" w:hAnsi="Calibri" w:cs="Calibri"/>
      <w:color w:val="00000A"/>
      <w:sz w:val="22"/>
      <w:szCs w:val="22"/>
      <w:lang w:val="es-ES"/>
    </w:rPr>
  </w:style>
  <w:style w:type="paragraph" w:styleId="TDC1">
    <w:name w:val="toc 1"/>
    <w:basedOn w:val="Normal"/>
    <w:next w:val="Normal"/>
    <w:pPr>
      <w:spacing w:after="100" w:line="276" w:lineRule="auto"/>
    </w:pPr>
    <w:rPr>
      <w:rFonts w:ascii="Calibri" w:hAnsi="Calibri" w:cs="Calibri"/>
      <w:color w:val="00000A"/>
      <w:sz w:val="22"/>
      <w:szCs w:val="22"/>
      <w:lang w:val="es-ES"/>
    </w:rPr>
  </w:style>
  <w:style w:type="paragraph" w:styleId="TDC2">
    <w:name w:val="toc 2"/>
    <w:basedOn w:val="Normal"/>
    <w:next w:val="Normal"/>
    <w:pPr>
      <w:spacing w:after="100" w:line="276" w:lineRule="auto"/>
      <w:ind w:left="220"/>
    </w:pPr>
    <w:rPr>
      <w:rFonts w:ascii="Calibri" w:hAnsi="Calibri" w:cs="Calibri"/>
      <w:color w:val="00000A"/>
      <w:sz w:val="22"/>
      <w:szCs w:val="22"/>
      <w:lang w:val="es-ES"/>
    </w:rPr>
  </w:style>
  <w:style w:type="paragraph" w:styleId="NormalWeb">
    <w:name w:val="Normal (Web)"/>
    <w:basedOn w:val="Normal"/>
    <w:pPr>
      <w:spacing w:before="100" w:after="142" w:line="288" w:lineRule="auto"/>
    </w:pPr>
    <w:rPr>
      <w:rFonts w:ascii="Times New Roman" w:hAnsi="Times New Roman" w:cs="Times New Roman"/>
      <w:szCs w:val="24"/>
      <w:lang w:val="es-ES"/>
    </w:rPr>
  </w:style>
  <w:style w:type="paragraph" w:customStyle="1" w:styleId="Pa11">
    <w:name w:val="Pa11"/>
    <w:basedOn w:val="Default"/>
    <w:next w:val="Default"/>
    <w:pPr>
      <w:suppressAutoHyphens w:val="0"/>
      <w:autoSpaceDE w:val="0"/>
      <w:spacing w:line="201" w:lineRule="atLeast"/>
    </w:pPr>
    <w:rPr>
      <w:rFonts w:ascii="Arial" w:hAnsi="Arial" w:cs="Times New Roman"/>
      <w:color w:val="auto"/>
    </w:rPr>
  </w:style>
  <w:style w:type="paragraph" w:customStyle="1" w:styleId="Pa9">
    <w:name w:val="Pa9"/>
    <w:basedOn w:val="Default"/>
    <w:next w:val="Default"/>
    <w:pPr>
      <w:suppressAutoHyphens w:val="0"/>
      <w:autoSpaceDE w:val="0"/>
      <w:spacing w:line="201" w:lineRule="atLeast"/>
    </w:pPr>
    <w:rPr>
      <w:rFonts w:ascii="Arial" w:hAnsi="Arial" w:cs="Times New Roman"/>
      <w:color w:val="auto"/>
    </w:rPr>
  </w:style>
  <w:style w:type="paragraph" w:customStyle="1" w:styleId="Contenidodelmarco">
    <w:name w:val="Contenido del marco"/>
    <w:basedOn w:val="Normal"/>
  </w:style>
  <w:style w:type="paragraph" w:customStyle="1" w:styleId="Encabezamientoizquierdo">
    <w:name w:val="Encabezamiento izquierdo"/>
    <w:basedOn w:val="Normal"/>
  </w:style>
  <w:style w:type="paragraph" w:customStyle="1" w:styleId="Encabezadodelatabla">
    <w:name w:val="Encabezado de la tabla"/>
    <w:basedOn w:val="Contenidodelatabla"/>
    <w:pPr>
      <w:suppressLineNumbers/>
      <w:jc w:val="center"/>
    </w:pPr>
    <w:rPr>
      <w:b/>
      <w:bCs/>
    </w:rPr>
  </w:style>
  <w:style w:type="paragraph" w:customStyle="1" w:styleId="Ttulodelatabla">
    <w:name w:val="Título de la tabla"/>
    <w:basedOn w:val="Contenidodelatabla"/>
    <w:pPr>
      <w:suppressLineNumbers/>
      <w:jc w:val="center"/>
    </w:pPr>
    <w:rPr>
      <w:b/>
      <w:bCs/>
    </w:rPr>
  </w:style>
  <w:style w:type="paragraph" w:customStyle="1" w:styleId="CM59">
    <w:name w:val="CM59"/>
    <w:basedOn w:val="Default"/>
  </w:style>
  <w:style w:type="paragraph" w:customStyle="1" w:styleId="CM4">
    <w:name w:val="CM4"/>
    <w:basedOn w:val="Default"/>
    <w:pPr>
      <w:spacing w:line="253" w:lineRule="atLeast"/>
    </w:pPr>
  </w:style>
  <w:style w:type="paragraph" w:customStyle="1" w:styleId="Pa13">
    <w:name w:val="Pa13"/>
    <w:basedOn w:val="Default"/>
    <w:pPr>
      <w:spacing w:line="201" w:lineRule="atLeast"/>
    </w:pPr>
  </w:style>
  <w:style w:type="paragraph" w:customStyle="1" w:styleId="bodytext12">
    <w:name w:val="bodytext12"/>
    <w:basedOn w:val="Normal"/>
    <w:pPr>
      <w:spacing w:before="280" w:after="120"/>
      <w:jc w:val="center"/>
    </w:pPr>
  </w:style>
  <w:style w:type="paragraph" w:customStyle="1" w:styleId="Textoindependiente32">
    <w:name w:val="Texto independiente 32"/>
    <w:basedOn w:val="Normal"/>
    <w:pPr>
      <w:jc w:val="both"/>
    </w:pPr>
  </w:style>
  <w:style w:type="paragraph" w:customStyle="1" w:styleId="Textoindependiente22">
    <w:name w:val="Texto independiente 22"/>
    <w:basedOn w:val="Normal"/>
    <w:pPr>
      <w:jc w:val="both"/>
    </w:pPr>
    <w:rPr>
      <w:sz w:val="22"/>
    </w:rPr>
  </w:style>
  <w:style w:type="paragraph" w:customStyle="1" w:styleId="Pa7">
    <w:name w:val="Pa7"/>
    <w:basedOn w:val="Default"/>
    <w:pPr>
      <w:spacing w:line="221" w:lineRule="atLeast"/>
    </w:pPr>
  </w:style>
  <w:style w:type="paragraph" w:styleId="Textonotapie">
    <w:name w:val="footnote text"/>
    <w:basedOn w:val="Normal"/>
    <w:pPr>
      <w:suppressLineNumbers/>
      <w:ind w:left="339" w:hanging="339"/>
    </w:pPr>
    <w:rPr>
      <w:sz w:val="20"/>
    </w:rPr>
  </w:style>
  <w:style w:type="paragraph" w:customStyle="1" w:styleId="encabezadodetoa">
    <w:name w:val="encabezado de toa"/>
    <w:basedOn w:val="Normal"/>
    <w:pPr>
      <w:widowControl w:val="0"/>
      <w:tabs>
        <w:tab w:val="right" w:pos="9360"/>
      </w:tabs>
    </w:pPr>
    <w:rPr>
      <w:rFonts w:ascii="Courier New" w:hAnsi="Courier New" w:cs="Courier New"/>
      <w:sz w:val="20"/>
      <w:lang w:val="en-US"/>
    </w:rPr>
  </w:style>
  <w:style w:type="character" w:customStyle="1" w:styleId="EncabezadoCar">
    <w:name w:val="Encabezado Car"/>
    <w:link w:val="Encabezado"/>
    <w:uiPriority w:val="99"/>
    <w:rsid w:val="00341009"/>
    <w:rPr>
      <w:rFonts w:ascii="NewsGotT" w:hAnsi="NewsGotT" w:cs="NewsGotT"/>
      <w:kern w:val="1"/>
      <w:sz w:val="24"/>
      <w:lang w:val="es-ES_tradnl" w:eastAsia="zh-CN"/>
    </w:rPr>
  </w:style>
  <w:style w:type="table" w:styleId="Tablaconcuadrcula">
    <w:name w:val="Table Grid"/>
    <w:basedOn w:val="Tablanormal"/>
    <w:uiPriority w:val="59"/>
    <w:rsid w:val="00F62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rsid w:val="00927398"/>
    <w:pPr>
      <w:tabs>
        <w:tab w:val="left" w:pos="3912"/>
      </w:tabs>
      <w:suppressAutoHyphens w:val="0"/>
      <w:spacing w:line="360" w:lineRule="atLeast"/>
      <w:ind w:left="28" w:right="-518"/>
      <w:jc w:val="both"/>
    </w:pPr>
    <w:rPr>
      <w:rFonts w:ascii="Avant Garde" w:hAnsi="Avant Garde" w:cs="Times New Roman"/>
      <w:b/>
      <w:kern w:val="0"/>
      <w:sz w:val="20"/>
      <w:lang w:eastAsia="es-ES_tradnl"/>
    </w:rPr>
  </w:style>
  <w:style w:type="paragraph" w:styleId="Prrafodelista">
    <w:name w:val="List Paragraph"/>
    <w:basedOn w:val="Normal"/>
    <w:uiPriority w:val="99"/>
    <w:qFormat/>
    <w:rsid w:val="00965389"/>
    <w:pPr>
      <w:suppressAutoHyphens w:val="0"/>
      <w:spacing w:after="200" w:line="276" w:lineRule="auto"/>
      <w:ind w:left="720"/>
    </w:pPr>
    <w:rPr>
      <w:rFonts w:ascii="Calibri" w:eastAsia="Calibri" w:hAnsi="Calibri" w:cs="Arial"/>
      <w:kern w:val="0"/>
      <w:sz w:val="22"/>
      <w:szCs w:val="22"/>
      <w:lang w:val="fr-FR" w:eastAsia="en-US"/>
    </w:rPr>
  </w:style>
  <w:style w:type="character" w:customStyle="1" w:styleId="PiedepginaCar">
    <w:name w:val="Pie de página Car"/>
    <w:link w:val="Piedepgina"/>
    <w:uiPriority w:val="99"/>
    <w:rsid w:val="00E718AB"/>
    <w:rPr>
      <w:rFonts w:ascii="NewsGotT" w:hAnsi="NewsGotT" w:cs="NewsGotT"/>
      <w:kern w:val="1"/>
      <w:sz w:val="24"/>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8.w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S:\corporativa\plntilla\Plantillas%20DGAV\Dgav\carta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AA718-D492-4353-A7E4-729C19FDB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carta1</Template>
  <TotalTime>4</TotalTime>
  <Pages>7</Pages>
  <Words>2311</Words>
  <Characters>12715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Disposición 10565 del BOE núm. 236 de 2015</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Disposición 10565 del BOE núm. 236 de 2015</dc:title>
  <dc:subject>BOE-A-2015-10565</dc:subject>
  <dc:creator>JEFATURA DEL ESTADO</dc:creator>
  <cp:keywords>LEY 39/2015 de 01/10/2015;JEFATURA DEL ESTADO;BOE-A-2015-10565;BOE 236 de 2015;10565;02/10/2015</cp:keywords>
  <cp:lastModifiedBy>Jesus</cp:lastModifiedBy>
  <cp:revision>3</cp:revision>
  <cp:lastPrinted>2020-02-26T14:08:00Z</cp:lastPrinted>
  <dcterms:created xsi:type="dcterms:W3CDTF">2020-03-06T08:38:00Z</dcterms:created>
  <dcterms:modified xsi:type="dcterms:W3CDTF">2020-03-06T08:42:00Z</dcterms:modified>
</cp:coreProperties>
</file>