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1B" w:rsidRPr="008063A8" w:rsidRDefault="0006738E" w:rsidP="008063A8">
      <w:pPr>
        <w:jc w:val="center"/>
        <w:rPr>
          <w:rFonts w:ascii="Garamond" w:hAnsi="Garamond" w:cs="NewsGotT"/>
          <w:b/>
          <w:bCs/>
          <w:color w:val="000000"/>
          <w:u w:val="single"/>
        </w:rPr>
      </w:pPr>
      <w:r w:rsidRPr="008063A8">
        <w:rPr>
          <w:rFonts w:ascii="Garamond" w:hAnsi="Garamond" w:cs="NewsGotT"/>
          <w:b/>
          <w:bCs/>
          <w:color w:val="000000"/>
          <w:u w:val="single"/>
        </w:rPr>
        <w:t>ANEXO V</w:t>
      </w:r>
    </w:p>
    <w:p w:rsidR="008063A8" w:rsidRPr="008063A8" w:rsidRDefault="008063A8" w:rsidP="008D4C1B">
      <w:pPr>
        <w:jc w:val="both"/>
        <w:rPr>
          <w:rFonts w:ascii="Garamond" w:hAnsi="Garamond"/>
          <w:u w:val="single"/>
        </w:rPr>
      </w:pPr>
      <w:r w:rsidRPr="008063A8">
        <w:rPr>
          <w:rFonts w:ascii="Garamond" w:eastAsia="Times New Roman" w:hAnsi="Garamond" w:cs="Times New Roman"/>
          <w:b/>
          <w:sz w:val="24"/>
        </w:rPr>
        <w:t>Documento de Aceptación/</w:t>
      </w:r>
      <w:r w:rsidR="0052623F">
        <w:rPr>
          <w:rFonts w:ascii="Garamond" w:eastAsia="Times New Roman" w:hAnsi="Garamond" w:cs="Times New Roman"/>
          <w:b/>
          <w:sz w:val="24"/>
        </w:rPr>
        <w:t>Renuncia</w:t>
      </w:r>
      <w:r w:rsidR="00A360F6">
        <w:rPr>
          <w:rFonts w:ascii="Garamond" w:eastAsia="Times New Roman" w:hAnsi="Garamond" w:cs="Times New Roman"/>
          <w:b/>
          <w:sz w:val="24"/>
        </w:rPr>
        <w:t xml:space="preserve"> de</w:t>
      </w:r>
      <w:r w:rsidRPr="008063A8">
        <w:rPr>
          <w:rFonts w:ascii="Garamond" w:eastAsia="Times New Roman" w:hAnsi="Garamond" w:cs="Times New Roman"/>
          <w:b/>
          <w:sz w:val="24"/>
        </w:rPr>
        <w:t xml:space="preserve"> la Resolución </w:t>
      </w:r>
      <w:r w:rsidR="00A360F6">
        <w:rPr>
          <w:rFonts w:ascii="Garamond" w:eastAsia="Times New Roman" w:hAnsi="Garamond" w:cs="Times New Roman"/>
          <w:b/>
          <w:sz w:val="24"/>
        </w:rPr>
        <w:t>Definitiva</w:t>
      </w:r>
      <w:r w:rsidRPr="008063A8">
        <w:rPr>
          <w:rFonts w:ascii="Garamond" w:eastAsia="Times New Roman" w:hAnsi="Garamond" w:cs="Times New Roman"/>
          <w:b/>
          <w:sz w:val="24"/>
        </w:rPr>
        <w:t xml:space="preserve"> de Adjudicación de los proyectos de investigación conv</w:t>
      </w:r>
      <w:r w:rsidR="00A360F6">
        <w:rPr>
          <w:rFonts w:ascii="Garamond" w:eastAsia="Times New Roman" w:hAnsi="Garamond" w:cs="Times New Roman"/>
          <w:b/>
          <w:sz w:val="24"/>
        </w:rPr>
        <w:t>ocados mediante Resoluc</w:t>
      </w:r>
      <w:bookmarkStart w:id="0" w:name="_GoBack"/>
      <w:bookmarkEnd w:id="0"/>
      <w:r w:rsidR="00A360F6">
        <w:rPr>
          <w:rFonts w:ascii="Garamond" w:eastAsia="Times New Roman" w:hAnsi="Garamond" w:cs="Times New Roman"/>
          <w:b/>
          <w:sz w:val="24"/>
        </w:rPr>
        <w:t>ión de 20</w:t>
      </w:r>
      <w:r w:rsidRPr="008063A8">
        <w:rPr>
          <w:rFonts w:ascii="Garamond" w:eastAsia="Times New Roman" w:hAnsi="Garamond" w:cs="Times New Roman"/>
          <w:b/>
          <w:sz w:val="24"/>
        </w:rPr>
        <w:t xml:space="preserve"> de marzo de 2018, del Rector de la Universidad de </w:t>
      </w:r>
      <w:r w:rsidR="00A360F6">
        <w:rPr>
          <w:rFonts w:ascii="Garamond" w:eastAsia="Times New Roman" w:hAnsi="Garamond" w:cs="Times New Roman"/>
          <w:b/>
          <w:sz w:val="24"/>
        </w:rPr>
        <w:t>Cádiz</w:t>
      </w:r>
      <w:r w:rsidRPr="008063A8">
        <w:rPr>
          <w:rFonts w:ascii="Garamond" w:eastAsia="Times New Roman" w:hAnsi="Garamond" w:cs="Times New Roman"/>
          <w:b/>
          <w:sz w:val="24"/>
        </w:rPr>
        <w:t xml:space="preserve">, por la que se aprueban las bases reguladoras y se convocan ayudas en concurrencia competitiva a proyectos de </w:t>
      </w:r>
      <w:proofErr w:type="spellStart"/>
      <w:r w:rsidRPr="008063A8">
        <w:rPr>
          <w:rFonts w:ascii="Garamond" w:eastAsia="Times New Roman" w:hAnsi="Garamond" w:cs="Times New Roman"/>
          <w:b/>
          <w:sz w:val="24"/>
        </w:rPr>
        <w:t>I+D+i</w:t>
      </w:r>
      <w:proofErr w:type="spellEnd"/>
      <w:r w:rsidRPr="008063A8">
        <w:rPr>
          <w:rFonts w:ascii="Garamond" w:eastAsia="Times New Roman" w:hAnsi="Garamond" w:cs="Times New Roman"/>
          <w:b/>
          <w:sz w:val="24"/>
        </w:rPr>
        <w:t xml:space="preserve"> en el marco del Programa Operativo FEDER Andalucía 2014-2020.</w:t>
      </w:r>
    </w:p>
    <w:p w:rsidR="004B4C67" w:rsidRPr="008063A8" w:rsidRDefault="004B4C67" w:rsidP="008D4C1B">
      <w:pPr>
        <w:jc w:val="both"/>
        <w:rPr>
          <w:rFonts w:ascii="Garamond" w:hAnsi="Garamond"/>
        </w:rPr>
      </w:pPr>
      <w:r w:rsidRPr="008063A8">
        <w:rPr>
          <w:rFonts w:ascii="Garamond" w:hAnsi="Garamond" w:cs="Times New Roman"/>
          <w:noProof/>
          <w:lang w:eastAsia="es-ES"/>
        </w:rPr>
        <w:drawing>
          <wp:anchor distT="0" distB="0" distL="0" distR="0" simplePos="0" relativeHeight="251658240" behindDoc="0" locked="0" layoutInCell="1" allowOverlap="1" wp14:anchorId="797C46B1" wp14:editId="2FB0E49F">
            <wp:simplePos x="0" y="0"/>
            <wp:positionH relativeFrom="column">
              <wp:posOffset>4253230</wp:posOffset>
            </wp:positionH>
            <wp:positionV relativeFrom="paragraph">
              <wp:posOffset>47625</wp:posOffset>
            </wp:positionV>
            <wp:extent cx="1144270" cy="589915"/>
            <wp:effectExtent l="0" t="0" r="0" b="635"/>
            <wp:wrapSquare wrapText="larges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67" w:rsidRPr="008063A8" w:rsidRDefault="004B4C67" w:rsidP="008D4C1B">
      <w:pPr>
        <w:jc w:val="both"/>
        <w:rPr>
          <w:rFonts w:ascii="Garamond" w:hAnsi="Garamond"/>
        </w:rPr>
      </w:pPr>
    </w:p>
    <w:p w:rsidR="00B63253" w:rsidRPr="008063A8" w:rsidRDefault="00B63253" w:rsidP="008D4C1B">
      <w:pPr>
        <w:jc w:val="both"/>
        <w:rPr>
          <w:rFonts w:ascii="Garamond" w:hAnsi="Garamond"/>
        </w:rPr>
      </w:pPr>
    </w:p>
    <w:p w:rsidR="008063A8" w:rsidRPr="008063A8" w:rsidRDefault="008063A8" w:rsidP="00C424B3">
      <w:pPr>
        <w:spacing w:after="10" w:line="249" w:lineRule="auto"/>
        <w:ind w:right="711"/>
        <w:jc w:val="both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b/>
          <w:sz w:val="24"/>
        </w:rPr>
        <w:t xml:space="preserve">DATOS DEL PROYECTO </w:t>
      </w:r>
    </w:p>
    <w:tbl>
      <w:tblPr>
        <w:tblStyle w:val="TableGrid"/>
        <w:tblW w:w="8495" w:type="dxa"/>
        <w:tblInd w:w="0" w:type="dxa"/>
        <w:tblCellMar>
          <w:top w:w="9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5665"/>
      </w:tblGrid>
      <w:tr w:rsidR="008063A8" w:rsidRPr="008063A8" w:rsidTr="00A360F6">
        <w:trPr>
          <w:trHeight w:val="44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  <w:r w:rsidRPr="00A360F6">
              <w:rPr>
                <w:rFonts w:ascii="Garamond" w:eastAsia="Times New Roman" w:hAnsi="Garamond" w:cs="Times New Roman"/>
                <w:b/>
              </w:rPr>
              <w:t xml:space="preserve">Referencia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</w:p>
        </w:tc>
      </w:tr>
      <w:tr w:rsidR="008063A8" w:rsidRPr="008063A8" w:rsidTr="00A360F6">
        <w:trPr>
          <w:trHeight w:val="11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  <w:r w:rsidRPr="00A360F6">
              <w:rPr>
                <w:rFonts w:ascii="Garamond" w:eastAsia="Times New Roman" w:hAnsi="Garamond" w:cs="Times New Roman"/>
                <w:b/>
              </w:rPr>
              <w:t xml:space="preserve">Título del proyecto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</w:p>
        </w:tc>
      </w:tr>
      <w:tr w:rsidR="008063A8" w:rsidRPr="008063A8" w:rsidTr="00A360F6">
        <w:trPr>
          <w:trHeight w:val="43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  <w:r w:rsidRPr="00A360F6">
              <w:rPr>
                <w:rFonts w:ascii="Garamond" w:eastAsia="Times New Roman" w:hAnsi="Garamond" w:cs="Times New Roman"/>
                <w:b/>
              </w:rPr>
              <w:t xml:space="preserve">Investigador/a Principal 1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</w:p>
        </w:tc>
      </w:tr>
      <w:tr w:rsidR="008063A8" w:rsidRPr="008063A8" w:rsidTr="00A360F6">
        <w:trPr>
          <w:trHeight w:val="4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  <w:r w:rsidRPr="00A360F6">
              <w:rPr>
                <w:rFonts w:ascii="Garamond" w:eastAsia="Times New Roman" w:hAnsi="Garamond" w:cs="Times New Roman"/>
                <w:b/>
              </w:rPr>
              <w:t xml:space="preserve">Investigador/a Principal 2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A8" w:rsidRPr="00A360F6" w:rsidRDefault="008063A8" w:rsidP="009B2B1C">
            <w:pPr>
              <w:rPr>
                <w:rFonts w:ascii="Garamond" w:hAnsi="Garamond"/>
              </w:rPr>
            </w:pPr>
          </w:p>
        </w:tc>
      </w:tr>
    </w:tbl>
    <w:p w:rsidR="00C424B3" w:rsidRDefault="00C424B3" w:rsidP="008063A8">
      <w:pPr>
        <w:spacing w:after="262" w:line="249" w:lineRule="auto"/>
        <w:ind w:left="328" w:right="711" w:hanging="10"/>
        <w:jc w:val="both"/>
        <w:rPr>
          <w:rFonts w:ascii="Garamond" w:eastAsia="Times New Roman" w:hAnsi="Garamond" w:cs="Times New Roman"/>
          <w:b/>
          <w:sz w:val="24"/>
        </w:rPr>
      </w:pPr>
    </w:p>
    <w:p w:rsidR="008063A8" w:rsidRPr="008063A8" w:rsidRDefault="008063A8" w:rsidP="008063A8">
      <w:pPr>
        <w:spacing w:after="262" w:line="249" w:lineRule="auto"/>
        <w:ind w:left="328" w:right="711" w:hanging="10"/>
        <w:jc w:val="both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b/>
          <w:sz w:val="24"/>
        </w:rPr>
        <w:t>DECLARA QUE (marque solo una opción)</w:t>
      </w:r>
      <w:r w:rsidRPr="008063A8">
        <w:rPr>
          <w:rFonts w:ascii="Garamond" w:eastAsia="Times New Roman" w:hAnsi="Garamond" w:cs="Times New Roman"/>
          <w:sz w:val="24"/>
        </w:rPr>
        <w:t xml:space="preserve">: </w:t>
      </w:r>
    </w:p>
    <w:p w:rsidR="008063A8" w:rsidRDefault="008063A8" w:rsidP="00C424B3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  <w:b/>
          <w:sz w:val="24"/>
        </w:rPr>
      </w:pPr>
      <w:r w:rsidRPr="008063A8">
        <w:rPr>
          <w:rFonts w:ascii="Garamond" w:eastAsia="Times New Roman" w:hAnsi="Garamond" w:cs="Times New Roman"/>
          <w:sz w:val="24"/>
        </w:rPr>
        <w:t xml:space="preserve">Que habiéndose publicado la Resolución </w:t>
      </w:r>
      <w:r w:rsidR="00A360F6">
        <w:rPr>
          <w:rFonts w:ascii="Garamond" w:eastAsia="Times New Roman" w:hAnsi="Garamond" w:cs="Times New Roman"/>
          <w:sz w:val="24"/>
        </w:rPr>
        <w:t>Definitiva</w:t>
      </w:r>
      <w:r w:rsidRPr="008063A8">
        <w:rPr>
          <w:rFonts w:ascii="Garamond" w:eastAsia="Times New Roman" w:hAnsi="Garamond" w:cs="Times New Roman"/>
          <w:sz w:val="24"/>
        </w:rPr>
        <w:t xml:space="preserve"> de Adjudicación de los proyectos</w:t>
      </w:r>
      <w:r w:rsidR="002D4F01">
        <w:rPr>
          <w:rFonts w:ascii="Garamond" w:eastAsia="Times New Roman" w:hAnsi="Garamond" w:cs="Times New Roman"/>
          <w:sz w:val="24"/>
        </w:rPr>
        <w:t xml:space="preserve"> de investigación</w:t>
      </w:r>
      <w:r w:rsidRPr="008063A8">
        <w:rPr>
          <w:rFonts w:ascii="Garamond" w:eastAsia="Times New Roman" w:hAnsi="Garamond" w:cs="Times New Roman"/>
          <w:sz w:val="24"/>
        </w:rPr>
        <w:t xml:space="preserve"> FEDER/U</w:t>
      </w:r>
      <w:r w:rsidR="00A360F6">
        <w:rPr>
          <w:rFonts w:ascii="Garamond" w:eastAsia="Times New Roman" w:hAnsi="Garamond" w:cs="Times New Roman"/>
          <w:sz w:val="24"/>
        </w:rPr>
        <w:t>C</w:t>
      </w:r>
      <w:r w:rsidRPr="008063A8">
        <w:rPr>
          <w:rFonts w:ascii="Garamond" w:eastAsia="Times New Roman" w:hAnsi="Garamond" w:cs="Times New Roman"/>
          <w:sz w:val="24"/>
        </w:rPr>
        <w:t>A</w:t>
      </w:r>
      <w:r w:rsidRPr="008063A8">
        <w:rPr>
          <w:rFonts w:ascii="Garamond" w:eastAsia="Times New Roman" w:hAnsi="Garamond" w:cs="Times New Roman"/>
          <w:b/>
          <w:sz w:val="24"/>
        </w:rPr>
        <w:t xml:space="preserve"> </w:t>
      </w:r>
    </w:p>
    <w:p w:rsidR="005A3145" w:rsidRDefault="005A3145" w:rsidP="00C424B3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  <w:b/>
          <w:sz w:val="24"/>
        </w:rPr>
      </w:pPr>
    </w:p>
    <w:p w:rsidR="005A3145" w:rsidRDefault="005A3145" w:rsidP="00C424B3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  <w:b/>
          <w:sz w:val="24"/>
        </w:rPr>
      </w:pPr>
    </w:p>
    <w:tbl>
      <w:tblPr>
        <w:tblW w:w="8001" w:type="dxa"/>
        <w:tblInd w:w="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512"/>
      </w:tblGrid>
      <w:tr w:rsidR="005A3145" w:rsidRPr="005A3145" w:rsidTr="00385928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5" w:rsidRPr="005A3145" w:rsidRDefault="005A3145" w:rsidP="003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3145" w:rsidRPr="005A3145" w:rsidRDefault="005A3145" w:rsidP="003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063A8">
              <w:rPr>
                <w:rFonts w:ascii="Garamond" w:eastAsia="Times New Roman" w:hAnsi="Garamond" w:cs="Times New Roman"/>
                <w:b/>
                <w:sz w:val="24"/>
              </w:rPr>
              <w:t>ACEPTA</w:t>
            </w:r>
            <w:r w:rsidRPr="008063A8">
              <w:rPr>
                <w:rFonts w:ascii="Garamond" w:eastAsia="Times New Roman" w:hAnsi="Garamond" w:cs="Times New Roman"/>
                <w:sz w:val="24"/>
              </w:rPr>
              <w:t xml:space="preserve"> la financiación concedida</w:t>
            </w:r>
            <w:r>
              <w:rPr>
                <w:rFonts w:ascii="Garamond" w:eastAsia="Times New Roman" w:hAnsi="Garamond" w:cs="Times New Roman"/>
                <w:sz w:val="24"/>
              </w:rPr>
              <w:t xml:space="preserve"> y se compromete a desarrollar el proyecto en su totalidad.</w:t>
            </w:r>
          </w:p>
        </w:tc>
      </w:tr>
      <w:tr w:rsidR="005A3145" w:rsidRPr="005A3145" w:rsidTr="00385928">
        <w:trPr>
          <w:trHeight w:val="430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145" w:rsidRDefault="005A3145" w:rsidP="003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A3145" w:rsidRPr="005A3145" w:rsidRDefault="005A3145" w:rsidP="003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145" w:rsidRPr="005A3145" w:rsidTr="00385928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45" w:rsidRDefault="005A3145" w:rsidP="003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145" w:rsidRPr="005A3145" w:rsidRDefault="0052623F" w:rsidP="0052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 w:cs="Times New Roman"/>
                <w:b/>
                <w:sz w:val="24"/>
              </w:rPr>
              <w:t>RENUNCIA</w:t>
            </w:r>
            <w:r w:rsidR="005A3145" w:rsidRPr="008063A8">
              <w:rPr>
                <w:rFonts w:ascii="Garamond" w:eastAsia="Times New Roman" w:hAnsi="Garamond" w:cs="Times New Roman"/>
                <w:sz w:val="24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</w:rPr>
              <w:t>a</w:t>
            </w:r>
            <w:r w:rsidR="005A3145" w:rsidRPr="008063A8">
              <w:rPr>
                <w:rFonts w:ascii="Garamond" w:eastAsia="Times New Roman" w:hAnsi="Garamond" w:cs="Times New Roman"/>
                <w:sz w:val="24"/>
              </w:rPr>
              <w:t xml:space="preserve"> la financiación concedida</w:t>
            </w:r>
          </w:p>
        </w:tc>
      </w:tr>
    </w:tbl>
    <w:p w:rsidR="005A3145" w:rsidRDefault="005A3145" w:rsidP="00C424B3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  <w:b/>
          <w:sz w:val="24"/>
        </w:rPr>
      </w:pPr>
    </w:p>
    <w:p w:rsidR="00C424B3" w:rsidRPr="008063A8" w:rsidRDefault="00C424B3" w:rsidP="005A3145">
      <w:pPr>
        <w:spacing w:after="10" w:line="249" w:lineRule="auto"/>
        <w:ind w:right="711"/>
        <w:jc w:val="both"/>
        <w:rPr>
          <w:rFonts w:ascii="Garamond" w:hAnsi="Garamond"/>
        </w:rPr>
      </w:pPr>
    </w:p>
    <w:p w:rsidR="00C424B3" w:rsidRDefault="00C424B3" w:rsidP="008063A8">
      <w:pPr>
        <w:spacing w:after="241" w:line="249" w:lineRule="auto"/>
        <w:ind w:left="1050" w:right="711" w:hanging="10"/>
        <w:jc w:val="both"/>
        <w:rPr>
          <w:rFonts w:ascii="Garamond" w:eastAsia="Times New Roman" w:hAnsi="Garamond" w:cs="Times New Roman"/>
          <w:sz w:val="24"/>
        </w:rPr>
      </w:pPr>
    </w:p>
    <w:p w:rsidR="00C424B3" w:rsidRDefault="00C424B3">
      <w:pPr>
        <w:rPr>
          <w:rFonts w:ascii="Garamond" w:eastAsia="Times New Roman" w:hAnsi="Garamond" w:cs="Times New Roman"/>
          <w:sz w:val="24"/>
        </w:rPr>
      </w:pPr>
      <w:r>
        <w:rPr>
          <w:rFonts w:ascii="Garamond" w:eastAsia="Times New Roman" w:hAnsi="Garamond" w:cs="Times New Roman"/>
          <w:sz w:val="24"/>
        </w:rPr>
        <w:br w:type="page"/>
      </w:r>
    </w:p>
    <w:p w:rsidR="008063A8" w:rsidRPr="008063A8" w:rsidRDefault="008063A8" w:rsidP="008063A8">
      <w:pPr>
        <w:spacing w:after="241" w:line="249" w:lineRule="auto"/>
        <w:ind w:left="1050" w:right="711" w:hanging="10"/>
        <w:jc w:val="both"/>
        <w:rPr>
          <w:rFonts w:ascii="Garamond" w:hAnsi="Garamond"/>
        </w:rPr>
      </w:pPr>
    </w:p>
    <w:p w:rsidR="008063A8" w:rsidRDefault="008063A8" w:rsidP="00401241">
      <w:pPr>
        <w:tabs>
          <w:tab w:val="right" w:pos="7793"/>
        </w:tabs>
        <w:spacing w:after="283" w:line="249" w:lineRule="auto"/>
        <w:ind w:left="328" w:right="711" w:hanging="10"/>
        <w:jc w:val="both"/>
        <w:rPr>
          <w:rFonts w:ascii="Garamond" w:eastAsia="Times New Roman" w:hAnsi="Garamond" w:cs="Times New Roman"/>
          <w:sz w:val="24"/>
        </w:rPr>
      </w:pPr>
      <w:r w:rsidRPr="008063A8">
        <w:rPr>
          <w:rFonts w:ascii="Garamond" w:eastAsia="Times New Roman" w:hAnsi="Garamond" w:cs="Times New Roman"/>
          <w:b/>
          <w:sz w:val="24"/>
        </w:rPr>
        <w:t xml:space="preserve">APORTA </w:t>
      </w:r>
      <w:r w:rsidR="00442C9C">
        <w:rPr>
          <w:rFonts w:ascii="Garamond" w:eastAsia="Times New Roman" w:hAnsi="Garamond" w:cs="Times New Roman"/>
          <w:b/>
          <w:sz w:val="24"/>
        </w:rPr>
        <w:t>(</w:t>
      </w:r>
      <w:r w:rsidRPr="008063A8">
        <w:rPr>
          <w:rFonts w:ascii="Garamond" w:eastAsia="Times New Roman" w:hAnsi="Garamond" w:cs="Times New Roman"/>
          <w:b/>
          <w:sz w:val="24"/>
        </w:rPr>
        <w:t>marque solo una opción)</w:t>
      </w:r>
      <w:r w:rsidRPr="008063A8">
        <w:rPr>
          <w:rFonts w:ascii="Garamond" w:eastAsia="Times New Roman" w:hAnsi="Garamond" w:cs="Times New Roman"/>
          <w:sz w:val="24"/>
        </w:rPr>
        <w:t xml:space="preserve">: </w:t>
      </w:r>
      <w:r w:rsidR="00401241">
        <w:rPr>
          <w:rFonts w:ascii="Garamond" w:eastAsia="Times New Roman" w:hAnsi="Garamond" w:cs="Times New Roman"/>
          <w:sz w:val="24"/>
        </w:rPr>
        <w:tab/>
      </w:r>
    </w:p>
    <w:tbl>
      <w:tblPr>
        <w:tblW w:w="8427" w:type="dxa"/>
        <w:tblInd w:w="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7938"/>
      </w:tblGrid>
      <w:tr w:rsidR="005A3145" w:rsidRPr="005A3145" w:rsidTr="005A3145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5" w:rsidRPr="005A3145" w:rsidRDefault="005A3145" w:rsidP="005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3145" w:rsidRDefault="005A3145" w:rsidP="005A3145">
            <w:pPr>
              <w:spacing w:after="10" w:line="249" w:lineRule="auto"/>
              <w:ind w:right="711"/>
              <w:jc w:val="both"/>
              <w:rPr>
                <w:rFonts w:ascii="Garamond" w:hAnsi="Garamond"/>
              </w:rPr>
            </w:pPr>
            <w:r w:rsidRPr="00A360F6">
              <w:rPr>
                <w:rFonts w:ascii="Garamond" w:eastAsia="Times New Roman" w:hAnsi="Garamond" w:cs="Times New Roman"/>
                <w:sz w:val="24"/>
              </w:rPr>
              <w:t>Autorización del Comité de Ética</w:t>
            </w:r>
            <w:r w:rsidR="002D4F01">
              <w:rPr>
                <w:rFonts w:ascii="Garamond" w:eastAsia="Times New Roman" w:hAnsi="Garamond" w:cs="Times New Roman"/>
                <w:sz w:val="24"/>
              </w:rPr>
              <w:t>/Seguridad</w:t>
            </w:r>
            <w:r>
              <w:rPr>
                <w:rFonts w:ascii="Garamond" w:eastAsia="Times New Roman" w:hAnsi="Garamond" w:cs="Times New Roman"/>
                <w:sz w:val="24"/>
              </w:rPr>
              <w:t>.</w:t>
            </w:r>
          </w:p>
        </w:tc>
      </w:tr>
      <w:tr w:rsidR="005A3145" w:rsidRPr="005A3145" w:rsidTr="005A3145">
        <w:trPr>
          <w:trHeight w:val="430"/>
        </w:trPr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145" w:rsidRDefault="005A3145" w:rsidP="003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A3145" w:rsidRPr="005A3145" w:rsidRDefault="005A3145" w:rsidP="003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A3145" w:rsidRPr="005A3145" w:rsidTr="005A3145">
        <w:trPr>
          <w:trHeight w:val="5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45" w:rsidRDefault="005A3145" w:rsidP="005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</w:tcPr>
          <w:p w:rsidR="005A3145" w:rsidRDefault="005A3145" w:rsidP="005A3145">
            <w:pPr>
              <w:spacing w:after="10" w:line="249" w:lineRule="auto"/>
              <w:ind w:right="711"/>
              <w:jc w:val="both"/>
              <w:rPr>
                <w:rFonts w:ascii="Garamond" w:hAnsi="Garamond"/>
              </w:rPr>
            </w:pPr>
            <w:r w:rsidRPr="008063A8">
              <w:rPr>
                <w:rFonts w:ascii="Garamond" w:eastAsia="Times New Roman" w:hAnsi="Garamond" w:cs="Times New Roman"/>
                <w:sz w:val="24"/>
              </w:rPr>
              <w:t>Declaración responsable de no implicación en el proyecto en materia de ética</w:t>
            </w:r>
            <w:r w:rsidR="002D4F01">
              <w:rPr>
                <w:rFonts w:ascii="Garamond" w:eastAsia="Times New Roman" w:hAnsi="Garamond" w:cs="Times New Roman"/>
                <w:sz w:val="24"/>
              </w:rPr>
              <w:t>/seguridad</w:t>
            </w:r>
            <w:r>
              <w:rPr>
                <w:rFonts w:ascii="Garamond" w:eastAsia="Times New Roman" w:hAnsi="Garamond" w:cs="Times New Roman"/>
                <w:sz w:val="24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</w:rPr>
              <w:br/>
              <w:t>(en caso de marcar esta opción cumplimentar la declaración siguiente).</w:t>
            </w:r>
          </w:p>
        </w:tc>
      </w:tr>
    </w:tbl>
    <w:p w:rsidR="005A3145" w:rsidRDefault="005A3145" w:rsidP="008063A8">
      <w:pPr>
        <w:spacing w:after="283" w:line="249" w:lineRule="auto"/>
        <w:ind w:left="328" w:right="711" w:hanging="10"/>
        <w:jc w:val="both"/>
        <w:rPr>
          <w:rFonts w:ascii="Garamond" w:eastAsia="Times New Roman" w:hAnsi="Garamond" w:cs="Times New Roman"/>
          <w:sz w:val="24"/>
        </w:rPr>
      </w:pPr>
    </w:p>
    <w:p w:rsidR="00A360F6" w:rsidRDefault="00A360F6" w:rsidP="008063A8">
      <w:pPr>
        <w:spacing w:after="261" w:line="249" w:lineRule="auto"/>
        <w:ind w:left="1050" w:right="711" w:hanging="10"/>
        <w:jc w:val="both"/>
        <w:rPr>
          <w:rFonts w:ascii="Segoe UI Symbol" w:eastAsia="MS Gothic" w:hAnsi="Segoe UI Symbol" w:cs="Segoe UI Symbol"/>
          <w:sz w:val="24"/>
        </w:rPr>
      </w:pPr>
    </w:p>
    <w:p w:rsidR="005A3145" w:rsidRDefault="005A3145" w:rsidP="005A3145">
      <w:pPr>
        <w:pStyle w:val="Ttulo1"/>
        <w:rPr>
          <w:rFonts w:ascii="Garamond" w:hAnsi="Garamond"/>
        </w:rPr>
      </w:pPr>
      <w:r w:rsidRPr="008063A8">
        <w:rPr>
          <w:rFonts w:ascii="Garamond" w:hAnsi="Garamond"/>
        </w:rPr>
        <w:t>DECLARACIÓN RESPONSABLE</w:t>
      </w:r>
      <w:r>
        <w:rPr>
          <w:rFonts w:ascii="Garamond" w:hAnsi="Garamond"/>
        </w:rPr>
        <w:t xml:space="preserve"> </w:t>
      </w:r>
      <w:r w:rsidR="009B4195">
        <w:rPr>
          <w:rFonts w:ascii="Garamond" w:hAnsi="Garamond"/>
        </w:rPr>
        <w:t>NO IMPLICACIÓN MATERIA DE ÉTICA</w:t>
      </w:r>
      <w:r w:rsidR="00FD7278">
        <w:rPr>
          <w:rFonts w:ascii="Garamond" w:hAnsi="Garamond"/>
        </w:rPr>
        <w:t>/SEGURIDAD</w:t>
      </w:r>
    </w:p>
    <w:tbl>
      <w:tblPr>
        <w:tblW w:w="8104" w:type="dxa"/>
        <w:tblInd w:w="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610"/>
      </w:tblGrid>
      <w:tr w:rsidR="005A3145" w:rsidRPr="005A3145" w:rsidTr="009B4195">
        <w:trPr>
          <w:trHeight w:val="27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45" w:rsidRPr="005A3145" w:rsidRDefault="005A3145" w:rsidP="005A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61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3145" w:rsidRPr="005A3145" w:rsidRDefault="005A3145" w:rsidP="00E8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A3145">
              <w:rPr>
                <w:rFonts w:ascii="Garamond" w:eastAsia="Times New Roman" w:hAnsi="Garamond" w:cs="Times New Roman"/>
                <w:sz w:val="24"/>
              </w:rPr>
              <w:t xml:space="preserve">El/la investigador/a principal declara la no </w:t>
            </w:r>
            <w:r w:rsidR="00E85F9D">
              <w:rPr>
                <w:rFonts w:ascii="Garamond" w:eastAsia="Times New Roman" w:hAnsi="Garamond" w:cs="Times New Roman"/>
                <w:sz w:val="24"/>
              </w:rPr>
              <w:t>implicación del proyecto en materia de ética</w:t>
            </w:r>
            <w:r w:rsidR="002D4F01">
              <w:rPr>
                <w:rFonts w:ascii="Garamond" w:eastAsia="Times New Roman" w:hAnsi="Garamond" w:cs="Times New Roman"/>
                <w:sz w:val="24"/>
              </w:rPr>
              <w:t>/seguridad</w:t>
            </w:r>
            <w:r w:rsidRPr="005A3145">
              <w:rPr>
                <w:rFonts w:ascii="Garamond" w:eastAsia="Times New Roman" w:hAnsi="Garamond" w:cs="Times New Roman"/>
                <w:sz w:val="24"/>
              </w:rPr>
              <w:t>.</w:t>
            </w:r>
          </w:p>
        </w:tc>
      </w:tr>
    </w:tbl>
    <w:p w:rsidR="005A3145" w:rsidRDefault="005A3145" w:rsidP="005A3145">
      <w:pPr>
        <w:rPr>
          <w:lang w:eastAsia="es-ES"/>
        </w:rPr>
      </w:pPr>
    </w:p>
    <w:p w:rsidR="005A3145" w:rsidRDefault="005A3145" w:rsidP="005A3145">
      <w:pPr>
        <w:rPr>
          <w:lang w:eastAsia="es-ES"/>
        </w:rPr>
      </w:pPr>
    </w:p>
    <w:p w:rsidR="005A3145" w:rsidRDefault="005A3145" w:rsidP="005A3145">
      <w:pPr>
        <w:rPr>
          <w:lang w:eastAsia="es-ES"/>
        </w:rPr>
      </w:pPr>
    </w:p>
    <w:p w:rsidR="005A3145" w:rsidRDefault="005A3145" w:rsidP="005A3145">
      <w:pPr>
        <w:rPr>
          <w:lang w:eastAsia="es-ES"/>
        </w:rPr>
      </w:pPr>
    </w:p>
    <w:p w:rsidR="005A3145" w:rsidRDefault="005A3145" w:rsidP="005A3145">
      <w:pPr>
        <w:rPr>
          <w:lang w:eastAsia="es-ES"/>
        </w:rPr>
      </w:pPr>
    </w:p>
    <w:p w:rsidR="005A3145" w:rsidRPr="005A3145" w:rsidRDefault="005A3145" w:rsidP="005A3145">
      <w:pPr>
        <w:rPr>
          <w:lang w:eastAsia="es-ES"/>
        </w:rPr>
      </w:pPr>
    </w:p>
    <w:p w:rsidR="005A3145" w:rsidRPr="008063A8" w:rsidRDefault="005A3145" w:rsidP="005A3145">
      <w:pPr>
        <w:spacing w:after="0" w:line="249" w:lineRule="auto"/>
        <w:ind w:left="2153" w:right="711" w:hanging="10"/>
        <w:jc w:val="both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sz w:val="24"/>
        </w:rPr>
        <w:t xml:space="preserve">En </w:t>
      </w:r>
      <w:r>
        <w:rPr>
          <w:rFonts w:ascii="Garamond" w:eastAsia="Times New Roman" w:hAnsi="Garamond" w:cs="Times New Roman"/>
          <w:sz w:val="24"/>
        </w:rPr>
        <w:t>Cádiz</w:t>
      </w:r>
      <w:r w:rsidRPr="008063A8">
        <w:rPr>
          <w:rFonts w:ascii="Garamond" w:eastAsia="Times New Roman" w:hAnsi="Garamond" w:cs="Times New Roman"/>
          <w:sz w:val="24"/>
        </w:rPr>
        <w:t>, a……………de.............…............de</w:t>
      </w:r>
      <w:r w:rsidR="00402C48">
        <w:rPr>
          <w:rFonts w:ascii="Garamond" w:eastAsia="Times New Roman" w:hAnsi="Garamond" w:cs="Times New Roman"/>
          <w:sz w:val="24"/>
        </w:rPr>
        <w:t xml:space="preserve"> 2020.</w:t>
      </w:r>
      <w:r w:rsidRPr="008063A8">
        <w:rPr>
          <w:rFonts w:ascii="Garamond" w:eastAsia="Times New Roman" w:hAnsi="Garamond" w:cs="Times New Roman"/>
          <w:sz w:val="24"/>
        </w:rPr>
        <w:t xml:space="preserve"> </w:t>
      </w:r>
    </w:p>
    <w:p w:rsidR="005A3145" w:rsidRPr="005A3145" w:rsidRDefault="005A3145" w:rsidP="005A3145">
      <w:pPr>
        <w:spacing w:after="0" w:line="265" w:lineRule="auto"/>
        <w:ind w:left="311" w:hanging="10"/>
        <w:jc w:val="center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sz w:val="24"/>
        </w:rPr>
        <w:t xml:space="preserve">Investigador/a Principal del proyecto. </w:t>
      </w:r>
    </w:p>
    <w:p w:rsidR="005A3145" w:rsidRDefault="005A3145">
      <w:pPr>
        <w:rPr>
          <w:rFonts w:ascii="Garamond" w:eastAsia="Times New Roman" w:hAnsi="Garamond" w:cs="Times New Roman"/>
          <w:b/>
          <w:sz w:val="24"/>
        </w:rPr>
      </w:pPr>
      <w:r>
        <w:rPr>
          <w:rFonts w:ascii="Garamond" w:eastAsia="Times New Roman" w:hAnsi="Garamond" w:cs="Times New Roman"/>
          <w:b/>
          <w:sz w:val="24"/>
        </w:rPr>
        <w:br w:type="page"/>
      </w:r>
    </w:p>
    <w:tbl>
      <w:tblPr>
        <w:tblW w:w="11000" w:type="dxa"/>
        <w:tblInd w:w="-1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340"/>
        <w:gridCol w:w="7360"/>
        <w:gridCol w:w="1380"/>
        <w:gridCol w:w="460"/>
      </w:tblGrid>
      <w:tr w:rsidR="00AF3977" w:rsidRPr="00CF7670" w:rsidTr="00AF3977">
        <w:trPr>
          <w:trHeight w:val="465"/>
        </w:trPr>
        <w:tc>
          <w:tcPr>
            <w:tcW w:w="11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977" w:rsidRPr="00AF3977" w:rsidRDefault="00AF3977" w:rsidP="00AF3977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000000"/>
                <w:sz w:val="24"/>
                <w:szCs w:val="16"/>
                <w:lang w:eastAsia="es-ES"/>
              </w:rPr>
            </w:pPr>
            <w:r w:rsidRPr="00AF3977">
              <w:rPr>
                <w:rFonts w:ascii="Garamond" w:eastAsia="Times New Roman" w:hAnsi="Garamond" w:cs="Arial"/>
                <w:b/>
                <w:color w:val="000000"/>
                <w:sz w:val="24"/>
                <w:szCs w:val="16"/>
                <w:lang w:eastAsia="es-ES"/>
              </w:rPr>
              <w:lastRenderedPageBreak/>
              <w:t>DECLARACIÓN RESPONSABLE DE NO EXISTENCIA DE DOBLE FINANCIACIÓN.</w:t>
            </w:r>
          </w:p>
        </w:tc>
      </w:tr>
      <w:tr w:rsidR="00CF7670" w:rsidRPr="00CF7670" w:rsidTr="001A0CE4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0" w:rsidRPr="00CF7670" w:rsidRDefault="00CF7670" w:rsidP="003071B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7670" w:rsidRPr="003071B6" w:rsidRDefault="00CF7670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</w:pPr>
            <w:r w:rsidRPr="003071B6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 xml:space="preserve">El/la investigador/a principal declara que no ha </w:t>
            </w:r>
            <w:r w:rsidRPr="00CF7670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solicitado ni obtenido subvenciones, ingresos, ayudas o recursos que financien los mismo</w:t>
            </w:r>
            <w:r w:rsidR="003071B6" w:rsidRPr="003071B6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s costes y actividades; y se compromete a informar a la Universidad de Cádiz en el supuesto de que se recibiera posteriormente.</w:t>
            </w:r>
          </w:p>
          <w:p w:rsidR="00CF7670" w:rsidRPr="00CF7670" w:rsidRDefault="00CF7670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(En caso de haber recibido financiación para otros proyectos se deberá emitir informe aclarando la individualidad de la propuesta presentada, resumiendo las diferencias con el resto de proyectos).</w:t>
            </w:r>
          </w:p>
        </w:tc>
      </w:tr>
      <w:tr w:rsidR="00CF7670" w:rsidRPr="00CF7670" w:rsidTr="00AF3977">
        <w:trPr>
          <w:trHeight w:val="78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670" w:rsidRPr="00CF7670" w:rsidRDefault="00CF7670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7670" w:rsidRPr="00CF7670" w:rsidRDefault="001A0CE4" w:rsidP="001A0CE4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</w:pPr>
            <w:r w:rsidRPr="003071B6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El/la investigador/a principal declara que</w:t>
            </w:r>
            <w:r w:rsidRPr="00CF7670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 xml:space="preserve"> 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ha</w:t>
            </w:r>
            <w:r w:rsidR="00CF7670" w:rsidRPr="00CF7670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 xml:space="preserve"> solicitado y/u obtenido otras ayudas, ingresos o recursos para la misma finalidad relacionada con esta solicitud, procedentes de cualesquiera Administraciones o entes públicos o privados, nacionales o internacionales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; en el caso de concesión de alguna otra a</w:t>
            </w:r>
            <w:r w:rsidRPr="003071B6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y</w:t>
            </w:r>
            <w:r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>uda solicitada</w:t>
            </w:r>
            <w:r w:rsidRPr="003071B6">
              <w:rPr>
                <w:rFonts w:ascii="Garamond" w:eastAsia="Times New Roman" w:hAnsi="Garamond" w:cs="Arial"/>
                <w:color w:val="000000"/>
                <w:sz w:val="20"/>
                <w:szCs w:val="16"/>
                <w:lang w:eastAsia="es-ES"/>
              </w:rPr>
              <w:t xml:space="preserve"> se compromete a informar a la Universidad de Cádiz.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SOLICITADAS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Fecha / Año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Administración / Ente público o privado, nacional o internacional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Importe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CONCEDIDAS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Fecha / Año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Administración / Ente público o privado, nacional o internacional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Importe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  <w:tr w:rsidR="003071B6" w:rsidRPr="00CF7670" w:rsidTr="001A0CE4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71B6" w:rsidRPr="00CF7670" w:rsidRDefault="003071B6" w:rsidP="00CF7670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</w:pPr>
            <w:r w:rsidRPr="00CF7670">
              <w:rPr>
                <w:rFonts w:ascii="Garamond" w:eastAsia="Times New Roman" w:hAnsi="Garamond" w:cs="Arial"/>
                <w:color w:val="000000"/>
                <w:sz w:val="16"/>
                <w:szCs w:val="16"/>
                <w:lang w:eastAsia="es-ES"/>
              </w:rPr>
              <w:t>€</w:t>
            </w:r>
          </w:p>
        </w:tc>
      </w:tr>
    </w:tbl>
    <w:p w:rsidR="00402C48" w:rsidRPr="00402C48" w:rsidRDefault="005A3145" w:rsidP="00402C48">
      <w:pPr>
        <w:spacing w:before="480" w:after="0" w:line="249" w:lineRule="auto"/>
        <w:ind w:left="2153" w:right="711" w:hanging="10"/>
        <w:jc w:val="both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sz w:val="24"/>
        </w:rPr>
        <w:t xml:space="preserve">En </w:t>
      </w:r>
      <w:r>
        <w:rPr>
          <w:rFonts w:ascii="Garamond" w:eastAsia="Times New Roman" w:hAnsi="Garamond" w:cs="Times New Roman"/>
          <w:sz w:val="24"/>
        </w:rPr>
        <w:t>Cádiz</w:t>
      </w:r>
      <w:r w:rsidRPr="008063A8">
        <w:rPr>
          <w:rFonts w:ascii="Garamond" w:eastAsia="Times New Roman" w:hAnsi="Garamond" w:cs="Times New Roman"/>
          <w:sz w:val="24"/>
        </w:rPr>
        <w:t>, a……………de.............…............de</w:t>
      </w:r>
      <w:r w:rsidR="00402C48">
        <w:rPr>
          <w:rFonts w:ascii="Garamond" w:eastAsia="Times New Roman" w:hAnsi="Garamond" w:cs="Times New Roman"/>
          <w:sz w:val="24"/>
        </w:rPr>
        <w:t xml:space="preserve"> 2020.</w:t>
      </w:r>
      <w:r w:rsidRPr="008063A8">
        <w:rPr>
          <w:rFonts w:ascii="Garamond" w:eastAsia="Times New Roman" w:hAnsi="Garamond" w:cs="Times New Roman"/>
          <w:sz w:val="24"/>
        </w:rPr>
        <w:t xml:space="preserve"> </w:t>
      </w:r>
    </w:p>
    <w:p w:rsidR="005A3145" w:rsidRPr="005A3145" w:rsidRDefault="005A3145" w:rsidP="005A3145">
      <w:pPr>
        <w:spacing w:after="0" w:line="265" w:lineRule="auto"/>
        <w:ind w:left="311" w:hanging="10"/>
        <w:jc w:val="center"/>
        <w:rPr>
          <w:rFonts w:ascii="Garamond" w:hAnsi="Garamond"/>
        </w:rPr>
      </w:pPr>
      <w:r w:rsidRPr="008063A8">
        <w:rPr>
          <w:rFonts w:ascii="Garamond" w:eastAsia="Times New Roman" w:hAnsi="Garamond" w:cs="Times New Roman"/>
          <w:sz w:val="24"/>
        </w:rPr>
        <w:t xml:space="preserve">Investigador/a Principal del proyecto. </w:t>
      </w:r>
    </w:p>
    <w:p w:rsidR="008063A8" w:rsidRDefault="008063A8" w:rsidP="00402C48">
      <w:pPr>
        <w:spacing w:after="0" w:line="265" w:lineRule="auto"/>
        <w:ind w:left="311" w:right="132" w:hanging="10"/>
        <w:jc w:val="center"/>
        <w:rPr>
          <w:rFonts w:ascii="Garamond" w:eastAsia="Times New Roman" w:hAnsi="Garamond" w:cs="Times New Roman"/>
          <w:sz w:val="24"/>
        </w:rPr>
      </w:pPr>
      <w:r w:rsidRPr="008063A8">
        <w:rPr>
          <w:rFonts w:ascii="Garamond" w:eastAsia="Times New Roman" w:hAnsi="Garamond" w:cs="Times New Roman"/>
          <w:sz w:val="24"/>
        </w:rPr>
        <w:t xml:space="preserve">      Fdo.: </w:t>
      </w:r>
    </w:p>
    <w:p w:rsidR="00AF3977" w:rsidRDefault="00AF3977">
      <w:pPr>
        <w:rPr>
          <w:rFonts w:ascii="Garamond" w:eastAsia="Times New Roman" w:hAnsi="Garamond" w:cs="Times New Roman"/>
          <w:sz w:val="24"/>
        </w:rPr>
      </w:pPr>
      <w:r>
        <w:rPr>
          <w:rFonts w:ascii="Garamond" w:eastAsia="Times New Roman" w:hAnsi="Garamond" w:cs="Times New Roman"/>
          <w:sz w:val="24"/>
        </w:rPr>
        <w:br w:type="page"/>
      </w:r>
    </w:p>
    <w:p w:rsidR="00AF3977" w:rsidRPr="008242F0" w:rsidRDefault="00AF3977" w:rsidP="00AF3977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</w:rPr>
      </w:pPr>
      <w:r w:rsidRPr="008242F0">
        <w:rPr>
          <w:rFonts w:ascii="Garamond" w:eastAsia="Times New Roman" w:hAnsi="Garamond" w:cs="Times New Roman"/>
          <w:b/>
        </w:rPr>
        <w:lastRenderedPageBreak/>
        <w:t>REFORMULA EL PRESUPUESTO PARA LA EJECUCIÓN DEL PROYECTO, DE CONFORMIDAD CON LA SIGUIENTE DISTRUBUCIÓN</w:t>
      </w:r>
      <w:r>
        <w:rPr>
          <w:rFonts w:ascii="Garamond" w:eastAsia="Times New Roman" w:hAnsi="Garamond" w:cs="Times New Roman"/>
        </w:rPr>
        <w:t xml:space="preserve">: </w:t>
      </w:r>
      <w:r w:rsidRPr="00CE40E9">
        <w:rPr>
          <w:rFonts w:ascii="Garamond" w:eastAsia="Times New Roman" w:hAnsi="Garamond" w:cs="Times New Roman"/>
          <w:sz w:val="24"/>
        </w:rPr>
        <w:t>[</w:t>
      </w:r>
      <w:r w:rsidR="00CE40E9" w:rsidRPr="00CE40E9">
        <w:rPr>
          <w:rFonts w:ascii="Garamond" w:eastAsia="Times New Roman" w:hAnsi="Garamond" w:cs="Times New Roman"/>
          <w:i/>
          <w:sz w:val="24"/>
        </w:rPr>
        <w:t>Sólo para aquellos proyectos que figuran en el Anexo I con la Nota indicativa “Reformular el presupuesto”</w:t>
      </w:r>
      <w:r w:rsidRPr="00CE40E9">
        <w:rPr>
          <w:rFonts w:ascii="Garamond" w:eastAsia="Times New Roman" w:hAnsi="Garamond" w:cs="Times New Roman"/>
          <w:sz w:val="24"/>
        </w:rPr>
        <w:t>]</w:t>
      </w:r>
    </w:p>
    <w:p w:rsidR="00AF3977" w:rsidRDefault="00AF3977" w:rsidP="00AF3977">
      <w:pPr>
        <w:spacing w:after="10" w:line="249" w:lineRule="auto"/>
        <w:ind w:left="328" w:right="711" w:hanging="10"/>
        <w:jc w:val="both"/>
        <w:rPr>
          <w:rFonts w:ascii="Garamond" w:eastAsia="Times New Roman" w:hAnsi="Garamond" w:cs="Times New Roman"/>
          <w:i/>
          <w:sz w:val="24"/>
        </w:rPr>
      </w:pPr>
      <w:r w:rsidRPr="00E448FB">
        <w:rPr>
          <w:rFonts w:ascii="Garamond" w:eastAsia="Times New Roman" w:hAnsi="Garamond" w:cs="Times New Roman"/>
          <w:i/>
          <w:sz w:val="24"/>
        </w:rPr>
        <w:t>Se recomienda utilizar la herramienta de ayuda para el cálculo del presupuesto disponible en la Web de la convocatoria.</w:t>
      </w:r>
    </w:p>
    <w:tbl>
      <w:tblPr>
        <w:tblW w:w="9072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989"/>
      </w:tblGrid>
      <w:tr w:rsidR="00AF3977" w:rsidRPr="00E448FB" w:rsidTr="00B02D89">
        <w:trPr>
          <w:trHeight w:val="70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RESUMEN DEL PRESUPUESTO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IMPORTE TOTAL</w:t>
            </w: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br/>
              <w:t>SOLICITADO (SIN IVA)</w:t>
            </w: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br/>
              <w:t>(euros)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Gastos de personal a contratar con cargo a la ayuda solicitada*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adquisición, de alquiler, de mantenimiento o reparación de equipamiento y material científico, material bibliográfico y programas y equipos informáticos.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adquisición, de material fungible, suministros y productos similares específico para la actividad de investigación.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conocimientos técnicos y patentes. Costes de solicitud y otros costes derivados del mantenimiento de derechos de propiedad industrial o intelectual.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contratación de servicios externos y consultorías.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subcontratación de la actividad, en su caso.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utilización de servicios generales, en su caso.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Gastos de desplazamiento, viajes y dietas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Gastos de estancias breves en centros de investigación y/o empresas, (Cabe incluir en dicho gasto, los gastos de estancia de un inve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s</w:t>
            </w: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 xml:space="preserve">tigador a nuestra Universidad) </w:t>
            </w:r>
            <w:r w:rsidRPr="00E448F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ES"/>
              </w:rPr>
              <w:t>EN LA CONVOCATORIA SE ESTABLE MÁX 3 MESES.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Cuotas de inscripción en cursos de corta duración, congresos, jornadas, etc.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de organización de actividades de transferencia, difusión y divulgación científica, organización de congresos, simposios, cursos, seminarios, jornadas, foros y exposiciones.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Gastos de publicación, edición, páginas web y gastos de difusión o publicidad de la actuación y/o de sus resultados.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Gastos derivados del informe de auditor (1,5 % del importe total de los gastos del proyecto).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Costes indirectos  (10% del importe total de los gastos de personal)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8"/>
                <w:szCs w:val="20"/>
                <w:lang w:eastAsia="es-ES"/>
              </w:rPr>
              <w:t> </w:t>
            </w:r>
          </w:p>
        </w:tc>
      </w:tr>
      <w:tr w:rsidR="00AF3977" w:rsidRPr="00E448FB" w:rsidTr="00B02D89">
        <w:trPr>
          <w:trHeight w:val="56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  <w:t> </w:t>
            </w:r>
            <w:r w:rsidRPr="008242F0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IMPORTE </w:t>
            </w:r>
            <w:r w:rsidRPr="00E448FB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SOLICITADO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3977" w:rsidRPr="00E448FB" w:rsidRDefault="00AF3977" w:rsidP="00B02D89">
            <w:pPr>
              <w:spacing w:after="0" w:line="240" w:lineRule="auto"/>
              <w:ind w:firstLineChars="200" w:firstLine="560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0"/>
                <w:lang w:eastAsia="es-ES"/>
              </w:rPr>
            </w:pPr>
            <w:r w:rsidRPr="008242F0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0"/>
                <w:lang w:eastAsia="es-ES"/>
              </w:rPr>
              <w:t xml:space="preserve"> </w:t>
            </w:r>
            <w:r w:rsidRPr="00E448FB">
              <w:rPr>
                <w:rFonts w:ascii="Garamond" w:eastAsia="Times New Roman" w:hAnsi="Garamond" w:cs="Calibri"/>
                <w:b/>
                <w:bCs/>
                <w:color w:val="000000"/>
                <w:sz w:val="28"/>
                <w:szCs w:val="20"/>
                <w:lang w:eastAsia="es-ES"/>
              </w:rPr>
              <w:t xml:space="preserve"> </w:t>
            </w:r>
          </w:p>
        </w:tc>
      </w:tr>
      <w:tr w:rsidR="00AF3977" w:rsidRPr="00E448FB" w:rsidTr="00B02D89">
        <w:trPr>
          <w:trHeight w:val="7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977" w:rsidRPr="00E448FB" w:rsidRDefault="00AF3977" w:rsidP="00B02D8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  <w:lang w:eastAsia="es-ES"/>
              </w:rPr>
            </w:pPr>
            <w:r w:rsidRPr="00E448FB">
              <w:rPr>
                <w:rFonts w:ascii="Garamond" w:eastAsia="Times New Roman" w:hAnsi="Garamond" w:cs="Calibri"/>
                <w:color w:val="000000"/>
                <w:sz w:val="18"/>
                <w:szCs w:val="20"/>
                <w:lang w:eastAsia="es-ES"/>
              </w:rPr>
              <w:t>* Se incluirá todos los gastos estimados del nuevo personal a contratar, incluido los destinados a la contratación de investigadores principales emergentes sin vinculación o vinculación parcial con la Universidad conforme a los costes máximos establecidos en las bases reguladoras.</w:t>
            </w:r>
          </w:p>
        </w:tc>
      </w:tr>
    </w:tbl>
    <w:p w:rsidR="00AF3977" w:rsidRPr="008063A8" w:rsidRDefault="00AF3977" w:rsidP="00402C48">
      <w:pPr>
        <w:spacing w:after="0" w:line="265" w:lineRule="auto"/>
        <w:ind w:left="311" w:right="132" w:hanging="10"/>
        <w:jc w:val="center"/>
        <w:rPr>
          <w:rFonts w:ascii="Garamond" w:hAnsi="Garamond"/>
        </w:rPr>
      </w:pPr>
    </w:p>
    <w:sectPr w:rsidR="00AF3977" w:rsidRPr="008063A8" w:rsidSect="006617CD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00" w:rsidRDefault="00870D00" w:rsidP="00A0576C">
      <w:pPr>
        <w:spacing w:after="0" w:line="240" w:lineRule="auto"/>
      </w:pPr>
      <w:r>
        <w:separator/>
      </w:r>
    </w:p>
  </w:endnote>
  <w:endnote w:type="continuationSeparator" w:id="0">
    <w:p w:rsidR="00870D00" w:rsidRDefault="00870D00" w:rsidP="00A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19153"/>
      <w:docPartObj>
        <w:docPartGallery w:val="Page Numbers (Bottom of Page)"/>
        <w:docPartUnique/>
      </w:docPartObj>
    </w:sdtPr>
    <w:sdtEndPr/>
    <w:sdtContent>
      <w:p w:rsidR="000F0797" w:rsidRDefault="00D53A64" w:rsidP="00D53A64">
        <w:pPr>
          <w:pStyle w:val="Piedepgina"/>
          <w:jc w:val="center"/>
        </w:pPr>
        <w:r>
          <w:t xml:space="preserve">Anexo V – Página </w:t>
        </w:r>
        <w:r w:rsidR="000F0797">
          <w:fldChar w:fldCharType="begin"/>
        </w:r>
        <w:r w:rsidR="000F0797">
          <w:instrText>PAGE   \* MERGEFORMAT</w:instrText>
        </w:r>
        <w:r w:rsidR="000F0797">
          <w:fldChar w:fldCharType="separate"/>
        </w:r>
        <w:r w:rsidR="008A309D">
          <w:rPr>
            <w:noProof/>
          </w:rPr>
          <w:t>4</w:t>
        </w:r>
        <w:r w:rsidR="000F0797">
          <w:fldChar w:fldCharType="end"/>
        </w:r>
      </w:p>
    </w:sdtContent>
  </w:sdt>
  <w:p w:rsidR="000F0797" w:rsidRPr="000F0797" w:rsidRDefault="000F0797" w:rsidP="000F07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00" w:rsidRDefault="00870D00" w:rsidP="00A0576C">
      <w:pPr>
        <w:spacing w:after="0" w:line="240" w:lineRule="auto"/>
      </w:pPr>
      <w:r>
        <w:separator/>
      </w:r>
    </w:p>
  </w:footnote>
  <w:footnote w:type="continuationSeparator" w:id="0">
    <w:p w:rsidR="00870D00" w:rsidRDefault="00870D00" w:rsidP="00A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62"/>
      <w:gridCol w:w="2802"/>
    </w:tblGrid>
    <w:tr w:rsidR="00A0576C" w:rsidTr="00D66725">
      <w:tc>
        <w:tcPr>
          <w:tcW w:w="2881" w:type="dxa"/>
          <w:vAlign w:val="center"/>
        </w:tcPr>
        <w:p w:rsidR="00A0576C" w:rsidRDefault="00A62ACF" w:rsidP="00D66725">
          <w:r>
            <w:object w:dxaOrig="3840" w:dyaOrig="49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64.5pt;height:83.25pt">
                <v:imagedata r:id="rId1" o:title=""/>
              </v:shape>
              <o:OLEObject Type="Embed" ProgID="PBrush" ShapeID="_x0000_i1043" DrawAspect="Content" ObjectID="_1643723090" r:id="rId2"/>
            </w:object>
          </w:r>
        </w:p>
      </w:tc>
      <w:tc>
        <w:tcPr>
          <w:tcW w:w="2881" w:type="dxa"/>
          <w:vAlign w:val="center"/>
        </w:tcPr>
        <w:p w:rsidR="00A0576C" w:rsidRDefault="004F7C41" w:rsidP="000F0797">
          <w:r>
            <w:rPr>
              <w:noProof/>
              <w:lang w:eastAsia="es-ES"/>
            </w:rPr>
            <w:drawing>
              <wp:inline distT="0" distB="0" distL="0" distR="0">
                <wp:extent cx="1296000" cy="832618"/>
                <wp:effectExtent l="0" t="0" r="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sejeria de economía conocimiento empresas y universidad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832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A0576C" w:rsidRDefault="007F46D7" w:rsidP="00D66725"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0F152DDB" wp14:editId="3A8CE022">
                <wp:simplePos x="0" y="0"/>
                <wp:positionH relativeFrom="column">
                  <wp:posOffset>586105</wp:posOffset>
                </wp:positionH>
                <wp:positionV relativeFrom="paragraph">
                  <wp:posOffset>72390</wp:posOffset>
                </wp:positionV>
                <wp:extent cx="1158875" cy="942975"/>
                <wp:effectExtent l="0" t="0" r="3175" b="9525"/>
                <wp:wrapNone/>
                <wp:docPr id="2" name="Imagen 2" descr="Resultado de imagen de fondo europeo de desarrollo regional una manera de hacer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0576C" w:rsidRDefault="00A0576C">
    <w:pPr>
      <w:pStyle w:val="Encabezado"/>
    </w:pPr>
  </w:p>
  <w:p w:rsidR="00A0576C" w:rsidRDefault="00A057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F1A18"/>
    <w:multiLevelType w:val="hybridMultilevel"/>
    <w:tmpl w:val="9C9E06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C27E2"/>
    <w:multiLevelType w:val="hybridMultilevel"/>
    <w:tmpl w:val="A5368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6099"/>
    <w:multiLevelType w:val="hybridMultilevel"/>
    <w:tmpl w:val="3F3896AC"/>
    <w:lvl w:ilvl="0" w:tplc="1F627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0F56"/>
    <w:multiLevelType w:val="hybridMultilevel"/>
    <w:tmpl w:val="E796EBEA"/>
    <w:lvl w:ilvl="0" w:tplc="AFB8B5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6C"/>
    <w:rsid w:val="000013A3"/>
    <w:rsid w:val="00004A32"/>
    <w:rsid w:val="00005EA6"/>
    <w:rsid w:val="00007B09"/>
    <w:rsid w:val="00037C85"/>
    <w:rsid w:val="00045ABF"/>
    <w:rsid w:val="00053070"/>
    <w:rsid w:val="00054C26"/>
    <w:rsid w:val="0006738E"/>
    <w:rsid w:val="00077C31"/>
    <w:rsid w:val="00095185"/>
    <w:rsid w:val="0009784C"/>
    <w:rsid w:val="000A309D"/>
    <w:rsid w:val="000A425F"/>
    <w:rsid w:val="000A50FC"/>
    <w:rsid w:val="000B007D"/>
    <w:rsid w:val="000C35A5"/>
    <w:rsid w:val="000C4510"/>
    <w:rsid w:val="000C47E0"/>
    <w:rsid w:val="000C7EAC"/>
    <w:rsid w:val="000F0797"/>
    <w:rsid w:val="00111E6A"/>
    <w:rsid w:val="0013760D"/>
    <w:rsid w:val="0014472B"/>
    <w:rsid w:val="001945DE"/>
    <w:rsid w:val="001A0CE4"/>
    <w:rsid w:val="001B2E96"/>
    <w:rsid w:val="001B7DCD"/>
    <w:rsid w:val="001C1029"/>
    <w:rsid w:val="001D7017"/>
    <w:rsid w:val="002045C8"/>
    <w:rsid w:val="00207F62"/>
    <w:rsid w:val="00211100"/>
    <w:rsid w:val="00220064"/>
    <w:rsid w:val="00225715"/>
    <w:rsid w:val="00234E5E"/>
    <w:rsid w:val="002405C4"/>
    <w:rsid w:val="00241429"/>
    <w:rsid w:val="002533BB"/>
    <w:rsid w:val="002704B8"/>
    <w:rsid w:val="00273563"/>
    <w:rsid w:val="002811C8"/>
    <w:rsid w:val="00282F15"/>
    <w:rsid w:val="00284143"/>
    <w:rsid w:val="002947CC"/>
    <w:rsid w:val="0029534B"/>
    <w:rsid w:val="002A2401"/>
    <w:rsid w:val="002D060D"/>
    <w:rsid w:val="002D4F01"/>
    <w:rsid w:val="002E571A"/>
    <w:rsid w:val="00301A6B"/>
    <w:rsid w:val="003071B6"/>
    <w:rsid w:val="0031279F"/>
    <w:rsid w:val="00315F66"/>
    <w:rsid w:val="003409C0"/>
    <w:rsid w:val="00341F19"/>
    <w:rsid w:val="00342317"/>
    <w:rsid w:val="00362B40"/>
    <w:rsid w:val="0036719F"/>
    <w:rsid w:val="00382E7D"/>
    <w:rsid w:val="00385856"/>
    <w:rsid w:val="00385AD9"/>
    <w:rsid w:val="003B716A"/>
    <w:rsid w:val="003C7B7A"/>
    <w:rsid w:val="003E0205"/>
    <w:rsid w:val="003E64CA"/>
    <w:rsid w:val="00401241"/>
    <w:rsid w:val="004026E9"/>
    <w:rsid w:val="00402C48"/>
    <w:rsid w:val="004033EC"/>
    <w:rsid w:val="0041507F"/>
    <w:rsid w:val="00433D79"/>
    <w:rsid w:val="004358AC"/>
    <w:rsid w:val="004419AC"/>
    <w:rsid w:val="00442C9C"/>
    <w:rsid w:val="0044541E"/>
    <w:rsid w:val="00447119"/>
    <w:rsid w:val="004752F4"/>
    <w:rsid w:val="00477770"/>
    <w:rsid w:val="004950AC"/>
    <w:rsid w:val="00496B16"/>
    <w:rsid w:val="004A2A11"/>
    <w:rsid w:val="004B4C67"/>
    <w:rsid w:val="004C7477"/>
    <w:rsid w:val="004F07E8"/>
    <w:rsid w:val="004F422D"/>
    <w:rsid w:val="004F7C41"/>
    <w:rsid w:val="00500FF6"/>
    <w:rsid w:val="005053F5"/>
    <w:rsid w:val="00515764"/>
    <w:rsid w:val="00515824"/>
    <w:rsid w:val="0052623F"/>
    <w:rsid w:val="005266C4"/>
    <w:rsid w:val="00555525"/>
    <w:rsid w:val="00556A83"/>
    <w:rsid w:val="00570564"/>
    <w:rsid w:val="005705AB"/>
    <w:rsid w:val="00575BCB"/>
    <w:rsid w:val="005854B1"/>
    <w:rsid w:val="00587A64"/>
    <w:rsid w:val="005960C9"/>
    <w:rsid w:val="005A3145"/>
    <w:rsid w:val="005A7B15"/>
    <w:rsid w:val="005C18C9"/>
    <w:rsid w:val="005C35CD"/>
    <w:rsid w:val="005D04E2"/>
    <w:rsid w:val="005D6575"/>
    <w:rsid w:val="005E2DB7"/>
    <w:rsid w:val="005F3A11"/>
    <w:rsid w:val="006135EC"/>
    <w:rsid w:val="006175DA"/>
    <w:rsid w:val="00644621"/>
    <w:rsid w:val="0064585F"/>
    <w:rsid w:val="00651024"/>
    <w:rsid w:val="006617CD"/>
    <w:rsid w:val="0067511C"/>
    <w:rsid w:val="00675D22"/>
    <w:rsid w:val="006F14DE"/>
    <w:rsid w:val="006F3CF7"/>
    <w:rsid w:val="00704BFC"/>
    <w:rsid w:val="00715248"/>
    <w:rsid w:val="00715BC6"/>
    <w:rsid w:val="00734CC9"/>
    <w:rsid w:val="00736391"/>
    <w:rsid w:val="0075188E"/>
    <w:rsid w:val="00751AAA"/>
    <w:rsid w:val="00755E70"/>
    <w:rsid w:val="007565F8"/>
    <w:rsid w:val="0076375C"/>
    <w:rsid w:val="00771434"/>
    <w:rsid w:val="00784B40"/>
    <w:rsid w:val="0079245E"/>
    <w:rsid w:val="007A5376"/>
    <w:rsid w:val="007B7E91"/>
    <w:rsid w:val="007E1928"/>
    <w:rsid w:val="007F46D7"/>
    <w:rsid w:val="008063A8"/>
    <w:rsid w:val="008242F0"/>
    <w:rsid w:val="0084522F"/>
    <w:rsid w:val="00852D85"/>
    <w:rsid w:val="00870D00"/>
    <w:rsid w:val="00871430"/>
    <w:rsid w:val="008714AC"/>
    <w:rsid w:val="008A309D"/>
    <w:rsid w:val="008A30AE"/>
    <w:rsid w:val="008C4069"/>
    <w:rsid w:val="008C6E60"/>
    <w:rsid w:val="008D4C1B"/>
    <w:rsid w:val="008E1BC1"/>
    <w:rsid w:val="008F2AD7"/>
    <w:rsid w:val="0090014D"/>
    <w:rsid w:val="009016C6"/>
    <w:rsid w:val="009232DD"/>
    <w:rsid w:val="00926733"/>
    <w:rsid w:val="00937E19"/>
    <w:rsid w:val="00944B6D"/>
    <w:rsid w:val="00946807"/>
    <w:rsid w:val="00962A07"/>
    <w:rsid w:val="0097189E"/>
    <w:rsid w:val="00976FB1"/>
    <w:rsid w:val="0098234E"/>
    <w:rsid w:val="0099771B"/>
    <w:rsid w:val="009A12AE"/>
    <w:rsid w:val="009B028D"/>
    <w:rsid w:val="009B4195"/>
    <w:rsid w:val="009D72D8"/>
    <w:rsid w:val="009F7A68"/>
    <w:rsid w:val="00A0576C"/>
    <w:rsid w:val="00A2698A"/>
    <w:rsid w:val="00A27F08"/>
    <w:rsid w:val="00A332C3"/>
    <w:rsid w:val="00A360F6"/>
    <w:rsid w:val="00A53931"/>
    <w:rsid w:val="00A605C7"/>
    <w:rsid w:val="00A62ACF"/>
    <w:rsid w:val="00A65116"/>
    <w:rsid w:val="00A654C0"/>
    <w:rsid w:val="00A732C3"/>
    <w:rsid w:val="00A754DD"/>
    <w:rsid w:val="00A76F67"/>
    <w:rsid w:val="00A92739"/>
    <w:rsid w:val="00A9628A"/>
    <w:rsid w:val="00AA5E13"/>
    <w:rsid w:val="00AA6521"/>
    <w:rsid w:val="00AD7B52"/>
    <w:rsid w:val="00AF3977"/>
    <w:rsid w:val="00AF3C8A"/>
    <w:rsid w:val="00B122DE"/>
    <w:rsid w:val="00B12ADB"/>
    <w:rsid w:val="00B220DB"/>
    <w:rsid w:val="00B42D13"/>
    <w:rsid w:val="00B43146"/>
    <w:rsid w:val="00B50F2F"/>
    <w:rsid w:val="00B54201"/>
    <w:rsid w:val="00B63253"/>
    <w:rsid w:val="00B6487B"/>
    <w:rsid w:val="00B74C00"/>
    <w:rsid w:val="00B8615A"/>
    <w:rsid w:val="00B87994"/>
    <w:rsid w:val="00BA0B69"/>
    <w:rsid w:val="00BA7CDE"/>
    <w:rsid w:val="00BB0890"/>
    <w:rsid w:val="00BC4F41"/>
    <w:rsid w:val="00BD31E2"/>
    <w:rsid w:val="00BD6498"/>
    <w:rsid w:val="00BE174B"/>
    <w:rsid w:val="00BF5A7C"/>
    <w:rsid w:val="00C072AA"/>
    <w:rsid w:val="00C2335A"/>
    <w:rsid w:val="00C23C86"/>
    <w:rsid w:val="00C326F3"/>
    <w:rsid w:val="00C37ACE"/>
    <w:rsid w:val="00C37BA2"/>
    <w:rsid w:val="00C424B3"/>
    <w:rsid w:val="00C45AB5"/>
    <w:rsid w:val="00C46270"/>
    <w:rsid w:val="00C475A4"/>
    <w:rsid w:val="00C52C07"/>
    <w:rsid w:val="00C54642"/>
    <w:rsid w:val="00C738A7"/>
    <w:rsid w:val="00C936FC"/>
    <w:rsid w:val="00CC6B8E"/>
    <w:rsid w:val="00CD54C3"/>
    <w:rsid w:val="00CE40E9"/>
    <w:rsid w:val="00CE5AD0"/>
    <w:rsid w:val="00CF7670"/>
    <w:rsid w:val="00D1796F"/>
    <w:rsid w:val="00D30A23"/>
    <w:rsid w:val="00D354F6"/>
    <w:rsid w:val="00D40754"/>
    <w:rsid w:val="00D5128C"/>
    <w:rsid w:val="00D53A64"/>
    <w:rsid w:val="00D629F0"/>
    <w:rsid w:val="00D77C5E"/>
    <w:rsid w:val="00D8757D"/>
    <w:rsid w:val="00D941B1"/>
    <w:rsid w:val="00DA03CC"/>
    <w:rsid w:val="00DB396F"/>
    <w:rsid w:val="00DC24FD"/>
    <w:rsid w:val="00DC421C"/>
    <w:rsid w:val="00DC7C7B"/>
    <w:rsid w:val="00DD45D6"/>
    <w:rsid w:val="00E13897"/>
    <w:rsid w:val="00E171E3"/>
    <w:rsid w:val="00E448FB"/>
    <w:rsid w:val="00E54D4B"/>
    <w:rsid w:val="00E666C7"/>
    <w:rsid w:val="00E72F87"/>
    <w:rsid w:val="00E76721"/>
    <w:rsid w:val="00E85F9D"/>
    <w:rsid w:val="00E94AF5"/>
    <w:rsid w:val="00EA3A1B"/>
    <w:rsid w:val="00EB0248"/>
    <w:rsid w:val="00EB4C85"/>
    <w:rsid w:val="00EC5FE2"/>
    <w:rsid w:val="00ED3B78"/>
    <w:rsid w:val="00EF7CF0"/>
    <w:rsid w:val="00F148B2"/>
    <w:rsid w:val="00F15BFE"/>
    <w:rsid w:val="00F161CF"/>
    <w:rsid w:val="00F35A14"/>
    <w:rsid w:val="00F36F04"/>
    <w:rsid w:val="00F60F7D"/>
    <w:rsid w:val="00F7368F"/>
    <w:rsid w:val="00F77118"/>
    <w:rsid w:val="00F8695D"/>
    <w:rsid w:val="00F875F4"/>
    <w:rsid w:val="00FD0C24"/>
    <w:rsid w:val="00FD1824"/>
    <w:rsid w:val="00FD7278"/>
    <w:rsid w:val="00FF6E7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65674F-38AE-4664-8DC6-53E4809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063A8"/>
    <w:pPr>
      <w:keepNext/>
      <w:keepLines/>
      <w:spacing w:after="513" w:line="259" w:lineRule="auto"/>
      <w:ind w:left="34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76C"/>
  </w:style>
  <w:style w:type="paragraph" w:styleId="Piedepgina">
    <w:name w:val="footer"/>
    <w:basedOn w:val="Normal"/>
    <w:link w:val="PiedepginaCar"/>
    <w:uiPriority w:val="99"/>
    <w:unhideWhenUsed/>
    <w:rsid w:val="00A05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76C"/>
  </w:style>
  <w:style w:type="paragraph" w:styleId="Textodeglobo">
    <w:name w:val="Balloon Text"/>
    <w:basedOn w:val="Normal"/>
    <w:link w:val="TextodegloboCar"/>
    <w:uiPriority w:val="99"/>
    <w:semiHidden/>
    <w:unhideWhenUsed/>
    <w:rsid w:val="00A0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7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3C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4C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23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1430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nfasis">
    <w:name w:val="Emphasis"/>
    <w:basedOn w:val="Fuentedeprrafopredeter"/>
    <w:uiPriority w:val="20"/>
    <w:qFormat/>
    <w:rsid w:val="0087143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063A8"/>
    <w:rPr>
      <w:rFonts w:ascii="Times New Roman" w:eastAsia="Times New Roman" w:hAnsi="Times New Roman" w:cs="Times New Roman"/>
      <w:b/>
      <w:color w:val="000000"/>
      <w:sz w:val="24"/>
      <w:lang w:eastAsia="es-ES"/>
    </w:rPr>
  </w:style>
  <w:style w:type="table" w:customStyle="1" w:styleId="TableGrid">
    <w:name w:val="TableGrid"/>
    <w:rsid w:val="008063A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</cp:lastModifiedBy>
  <cp:revision>16</cp:revision>
  <cp:lastPrinted>2020-02-20T15:55:00Z</cp:lastPrinted>
  <dcterms:created xsi:type="dcterms:W3CDTF">2020-02-20T06:56:00Z</dcterms:created>
  <dcterms:modified xsi:type="dcterms:W3CDTF">2020-02-20T15:58:00Z</dcterms:modified>
</cp:coreProperties>
</file>