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F705D90" w14:textId="2E94EC39" w:rsidR="00F62F08" w:rsidRDefault="00F62F08">
      <w:pPr>
        <w:tabs>
          <w:tab w:val="left" w:pos="840"/>
        </w:tabs>
        <w:spacing w:after="120" w:line="360" w:lineRule="auto"/>
        <w:jc w:val="both"/>
        <w:rPr>
          <w:rFonts w:ascii="Garamond" w:eastAsia="Arial" w:hAnsi="Garamond" w:cs="Arial"/>
          <w:b/>
          <w:sz w:val="20"/>
          <w:lang w:val="es-ES"/>
        </w:rPr>
      </w:pPr>
    </w:p>
    <w:p w14:paraId="183B58FD" w14:textId="2769AECC" w:rsidR="0054305E" w:rsidRDefault="002A6B87" w:rsidP="002A6B87">
      <w:pPr>
        <w:jc w:val="both"/>
        <w:rPr>
          <w:rFonts w:ascii="Garamond" w:hAnsi="Garamond"/>
          <w:b/>
        </w:rPr>
      </w:pPr>
      <w:r>
        <w:rPr>
          <w:noProof/>
          <w:lang w:val="es-ES" w:eastAsia="es-ES"/>
        </w:rPr>
        <w:drawing>
          <wp:anchor distT="0" distB="0" distL="0" distR="0" simplePos="0" relativeHeight="251651584" behindDoc="0" locked="0" layoutInCell="1" allowOverlap="1" wp14:anchorId="05438B98" wp14:editId="0E4F54D6">
            <wp:simplePos x="0" y="0"/>
            <wp:positionH relativeFrom="column">
              <wp:posOffset>4680585</wp:posOffset>
            </wp:positionH>
            <wp:positionV relativeFrom="paragraph">
              <wp:posOffset>339090</wp:posOffset>
            </wp:positionV>
            <wp:extent cx="1014095" cy="52197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44" t="-89" r="-44" b="-89"/>
                    <a:stretch>
                      <a:fillRect/>
                    </a:stretch>
                  </pic:blipFill>
                  <pic:spPr bwMode="auto">
                    <a:xfrm>
                      <a:off x="0" y="0"/>
                      <a:ext cx="1014095" cy="521970"/>
                    </a:xfrm>
                    <a:prstGeom prst="rect">
                      <a:avLst/>
                    </a:prstGeom>
                    <a:solidFill>
                      <a:srgbClr val="FFFFFF"/>
                    </a:solidFill>
                  </pic:spPr>
                </pic:pic>
              </a:graphicData>
            </a:graphic>
          </wp:anchor>
        </w:drawing>
      </w:r>
      <w:r w:rsidR="0054305E" w:rsidRPr="0054305E">
        <w:rPr>
          <w:rFonts w:ascii="Garamond" w:hAnsi="Garamond"/>
          <w:b/>
        </w:rPr>
        <w:t>PROYECTOS DE INVESTIGACIÓN I+D+i EN EL MARCO DEL PROGRAMA OPERATIVO FEDER ANDALUCÍA 2014-2020</w:t>
      </w:r>
    </w:p>
    <w:p w14:paraId="0CD35532" w14:textId="77777777" w:rsidR="00EE1132" w:rsidRDefault="00EE1132" w:rsidP="00EE1132">
      <w:pPr>
        <w:jc w:val="both"/>
        <w:rPr>
          <w:rFonts w:ascii="Garamond" w:hAnsi="Garamond"/>
          <w:b/>
        </w:rPr>
      </w:pPr>
    </w:p>
    <w:p w14:paraId="6D76175C" w14:textId="19F7CE8B" w:rsidR="002517DB" w:rsidRDefault="002517DB" w:rsidP="00EE1132">
      <w:pPr>
        <w:jc w:val="both"/>
        <w:rPr>
          <w:rFonts w:ascii="Garamond" w:hAnsi="Garamond"/>
          <w:b/>
        </w:rPr>
      </w:pPr>
    </w:p>
    <w:p w14:paraId="37D1977C" w14:textId="77777777" w:rsidR="0054305E" w:rsidRDefault="0054305E" w:rsidP="00EE1132">
      <w:pPr>
        <w:jc w:val="both"/>
        <w:rPr>
          <w:rFonts w:ascii="Garamond" w:hAnsi="Garamond"/>
          <w:b/>
        </w:rPr>
      </w:pPr>
    </w:p>
    <w:p w14:paraId="35E1A300" w14:textId="77777777" w:rsidR="002A6B87" w:rsidRDefault="002A6B87" w:rsidP="00EE1132">
      <w:pPr>
        <w:jc w:val="both"/>
        <w:rPr>
          <w:rFonts w:ascii="Garamond" w:hAnsi="Garamond"/>
          <w:b/>
        </w:rPr>
      </w:pPr>
    </w:p>
    <w:p w14:paraId="7EAD5083" w14:textId="300EAE7C" w:rsidR="0054305E" w:rsidRDefault="0054305E" w:rsidP="00556EAC">
      <w:pPr>
        <w:jc w:val="center"/>
        <w:rPr>
          <w:rFonts w:ascii="Garamond" w:hAnsi="Garamond"/>
          <w:b/>
        </w:rPr>
      </w:pPr>
      <w:r>
        <w:rPr>
          <w:rFonts w:ascii="Garamond" w:hAnsi="Garamond"/>
          <w:b/>
        </w:rPr>
        <w:t xml:space="preserve">SOLICITUD DE </w:t>
      </w:r>
      <w:r w:rsidR="00715DE5">
        <w:rPr>
          <w:rFonts w:ascii="Garamond" w:hAnsi="Garamond"/>
          <w:b/>
        </w:rPr>
        <w:t>MODIFICACIÓN</w:t>
      </w:r>
      <w:r>
        <w:rPr>
          <w:rFonts w:ascii="Garamond" w:hAnsi="Garamond"/>
          <w:b/>
        </w:rPr>
        <w:t xml:space="preserve"> DEL </w:t>
      </w:r>
      <w:r w:rsidR="005D3681">
        <w:rPr>
          <w:rFonts w:ascii="Garamond" w:hAnsi="Garamond"/>
          <w:b/>
        </w:rPr>
        <w:t>PERIODO</w:t>
      </w:r>
      <w:r>
        <w:rPr>
          <w:rFonts w:ascii="Garamond" w:hAnsi="Garamond"/>
          <w:b/>
        </w:rPr>
        <w:t xml:space="preserve"> DE EJECUCIÓN DEL PROYECTO</w:t>
      </w:r>
    </w:p>
    <w:p w14:paraId="59F6BFA7" w14:textId="77777777" w:rsidR="005705D9" w:rsidRDefault="005705D9" w:rsidP="0054305E">
      <w:pPr>
        <w:rPr>
          <w:rFonts w:ascii="Garamond" w:hAnsi="Garamond"/>
          <w:b/>
        </w:rPr>
      </w:pPr>
    </w:p>
    <w:p w14:paraId="6A23527E" w14:textId="58962AB0" w:rsidR="005705D9" w:rsidRPr="000140E8" w:rsidRDefault="000140E8" w:rsidP="000140E8">
      <w:pPr>
        <w:jc w:val="both"/>
        <w:rPr>
          <w:rFonts w:ascii="Garamond" w:hAnsi="Garamond"/>
        </w:rPr>
      </w:pPr>
      <w:r>
        <w:rPr>
          <w:rFonts w:ascii="Garamond" w:hAnsi="Garamond"/>
        </w:rPr>
        <w:t xml:space="preserve">El periodo de ejecución del proyecto podrá ampliarse hasta la mitad del plazo inicialmente concedido, cuando surjan circunstancias concretas como consecuencia de las cuales no sea posible su ejecución en el periodo inicialmente previsto (Apdo. Decimoquinto UCA/R27REC/2018). La solicitud de </w:t>
      </w:r>
      <w:r w:rsidR="00715DE5">
        <w:rPr>
          <w:rFonts w:ascii="Garamond" w:hAnsi="Garamond"/>
        </w:rPr>
        <w:t>modificación</w:t>
      </w:r>
      <w:r>
        <w:rPr>
          <w:rFonts w:ascii="Garamond" w:hAnsi="Garamond"/>
        </w:rPr>
        <w:t xml:space="preserve"> del plazo de ejecución deberá </w:t>
      </w:r>
      <w:r w:rsidRPr="00556EAC">
        <w:rPr>
          <w:rFonts w:ascii="Garamond" w:hAnsi="Garamond"/>
        </w:rPr>
        <w:t>ser presentada</w:t>
      </w:r>
      <w:r w:rsidRPr="00556EAC">
        <w:rPr>
          <w:rFonts w:ascii="Garamond" w:hAnsi="Garamond"/>
          <w:b/>
        </w:rPr>
        <w:t xml:space="preserve"> al menos </w:t>
      </w:r>
      <w:r w:rsidR="000D78FE" w:rsidRPr="00556EAC">
        <w:rPr>
          <w:rFonts w:ascii="Garamond" w:hAnsi="Garamond"/>
          <w:b/>
        </w:rPr>
        <w:t>tres</w:t>
      </w:r>
      <w:r w:rsidRPr="00556EAC">
        <w:rPr>
          <w:rFonts w:ascii="Garamond" w:hAnsi="Garamond"/>
          <w:b/>
        </w:rPr>
        <w:t xml:space="preserve"> meses antes</w:t>
      </w:r>
      <w:r>
        <w:rPr>
          <w:rFonts w:ascii="Garamond" w:hAnsi="Garamond"/>
        </w:rPr>
        <w:t xml:space="preserve"> del final del per</w:t>
      </w:r>
      <w:r w:rsidR="00556EAC">
        <w:rPr>
          <w:rFonts w:ascii="Garamond" w:hAnsi="Garamond"/>
        </w:rPr>
        <w:t>iodo de ejecución del proyecto.</w:t>
      </w:r>
    </w:p>
    <w:p w14:paraId="6495BFFB" w14:textId="77777777" w:rsidR="00EE1132" w:rsidRDefault="00EE1132">
      <w:pPr>
        <w:tabs>
          <w:tab w:val="left" w:pos="840"/>
        </w:tabs>
        <w:spacing w:after="120" w:line="360" w:lineRule="auto"/>
        <w:jc w:val="both"/>
        <w:rPr>
          <w:rFonts w:ascii="Garamond" w:eastAsia="Arial" w:hAnsi="Garamond" w:cs="Arial"/>
          <w:b/>
          <w:sz w:val="20"/>
          <w:lang w:val="es-ES"/>
        </w:rPr>
      </w:pPr>
    </w:p>
    <w:p w14:paraId="435C4214" w14:textId="77777777" w:rsidR="005705D9" w:rsidRPr="00D87945" w:rsidRDefault="005705D9" w:rsidP="005705D9">
      <w:pPr>
        <w:suppressAutoHyphens w:val="0"/>
        <w:outlineLvl w:val="0"/>
        <w:rPr>
          <w:rFonts w:ascii="Garamond" w:hAnsi="Garamond" w:cs="Arial"/>
          <w:b/>
          <w:bCs/>
          <w:kern w:val="0"/>
          <w:szCs w:val="24"/>
          <w:lang w:val="es-ES" w:eastAsia="de-DE"/>
        </w:rPr>
      </w:pPr>
      <w:r w:rsidRPr="00D87945">
        <w:rPr>
          <w:rFonts w:ascii="Garamond" w:hAnsi="Garamond" w:cs="Arial"/>
          <w:b/>
          <w:bCs/>
          <w:kern w:val="0"/>
          <w:szCs w:val="24"/>
          <w:lang w:val="es-ES" w:eastAsia="de-DE"/>
        </w:rPr>
        <w:t>1. Datos del proyecto:</w:t>
      </w:r>
    </w:p>
    <w:p w14:paraId="455FC5B1" w14:textId="77777777" w:rsidR="005705D9" w:rsidRPr="00753731" w:rsidRDefault="005705D9" w:rsidP="005705D9">
      <w:pPr>
        <w:suppressAutoHyphens w:val="0"/>
        <w:outlineLvl w:val="0"/>
        <w:rPr>
          <w:rFonts w:ascii="Arial" w:hAnsi="Arial" w:cs="Arial"/>
          <w:kern w:val="0"/>
          <w:sz w:val="18"/>
          <w:szCs w:val="18"/>
          <w:lang w:val="es-ES" w:eastAsia="de-DE"/>
        </w:rPr>
      </w:pPr>
    </w:p>
    <w:p w14:paraId="062FFBA2" w14:textId="77777777" w:rsidR="005705D9" w:rsidRPr="00D87945" w:rsidRDefault="005705D9" w:rsidP="005705D9">
      <w:pPr>
        <w:pBdr>
          <w:top w:val="single" w:sz="18" w:space="1" w:color="auto"/>
          <w:left w:val="single" w:sz="18" w:space="4" w:color="auto"/>
          <w:bottom w:val="single" w:sz="18" w:space="2" w:color="auto"/>
          <w:right w:val="single" w:sz="18" w:space="4" w:color="auto"/>
        </w:pBdr>
        <w:suppressAutoHyphens w:val="0"/>
        <w:rPr>
          <w:rFonts w:ascii="Garamond" w:hAnsi="Garamond" w:cs="Arial"/>
          <w:b/>
          <w:kern w:val="0"/>
          <w:szCs w:val="24"/>
          <w:lang w:val="es-ES" w:eastAsia="es-ES"/>
        </w:rPr>
      </w:pPr>
      <w:r w:rsidRPr="00D87945">
        <w:rPr>
          <w:rFonts w:ascii="Garamond" w:hAnsi="Garamond" w:cs="Arial"/>
          <w:b/>
          <w:kern w:val="0"/>
          <w:szCs w:val="24"/>
          <w:lang w:val="es-ES" w:eastAsia="es-ES"/>
        </w:rPr>
        <w:t xml:space="preserve">REFERENCIA: </w:t>
      </w:r>
    </w:p>
    <w:p w14:paraId="79D531A4" w14:textId="77777777" w:rsidR="005705D9" w:rsidRPr="00D87945" w:rsidRDefault="005705D9" w:rsidP="005705D9">
      <w:pPr>
        <w:pBdr>
          <w:top w:val="single" w:sz="18" w:space="1" w:color="auto"/>
          <w:left w:val="single" w:sz="18" w:space="4" w:color="auto"/>
          <w:bottom w:val="single" w:sz="18" w:space="2" w:color="auto"/>
          <w:right w:val="single" w:sz="18" w:space="4" w:color="auto"/>
        </w:pBdr>
        <w:suppressAutoHyphens w:val="0"/>
        <w:rPr>
          <w:rFonts w:ascii="Garamond" w:hAnsi="Garamond" w:cs="Arial"/>
          <w:kern w:val="0"/>
          <w:szCs w:val="24"/>
          <w:lang w:val="pt-BR" w:eastAsia="es-ES"/>
        </w:rPr>
      </w:pPr>
      <w:r w:rsidRPr="00D87945">
        <w:rPr>
          <w:rFonts w:ascii="Garamond" w:hAnsi="Garamond" w:cs="Arial"/>
          <w:kern w:val="0"/>
          <w:szCs w:val="24"/>
          <w:lang w:val="pt-BR" w:eastAsia="es-ES"/>
        </w:rPr>
        <w:t xml:space="preserve">Investigador/a principal 1 (IP1): </w:t>
      </w:r>
    </w:p>
    <w:p w14:paraId="02DE5ED6" w14:textId="77777777" w:rsidR="005705D9" w:rsidRPr="00D87945" w:rsidRDefault="005705D9" w:rsidP="005705D9">
      <w:pPr>
        <w:pBdr>
          <w:top w:val="single" w:sz="18" w:space="1" w:color="auto"/>
          <w:left w:val="single" w:sz="18" w:space="4" w:color="auto"/>
          <w:bottom w:val="single" w:sz="18" w:space="2" w:color="auto"/>
          <w:right w:val="single" w:sz="18" w:space="4" w:color="auto"/>
        </w:pBdr>
        <w:suppressAutoHyphens w:val="0"/>
        <w:rPr>
          <w:rFonts w:ascii="Garamond" w:hAnsi="Garamond" w:cs="Arial"/>
          <w:kern w:val="0"/>
          <w:szCs w:val="24"/>
          <w:lang w:val="es-ES" w:eastAsia="es-ES"/>
        </w:rPr>
      </w:pPr>
      <w:r w:rsidRPr="00D87945">
        <w:rPr>
          <w:rFonts w:ascii="Garamond" w:hAnsi="Garamond" w:cs="Arial"/>
          <w:kern w:val="0"/>
          <w:szCs w:val="24"/>
          <w:lang w:val="es-ES" w:eastAsia="es-ES"/>
        </w:rPr>
        <w:t>Investigador/a principal 2 (IP2), si procede:</w:t>
      </w:r>
    </w:p>
    <w:p w14:paraId="27E8EDC4" w14:textId="77777777" w:rsidR="005705D9" w:rsidRPr="00D87945" w:rsidRDefault="005705D9" w:rsidP="005705D9">
      <w:pPr>
        <w:pBdr>
          <w:top w:val="single" w:sz="18" w:space="1" w:color="auto"/>
          <w:left w:val="single" w:sz="18" w:space="4" w:color="auto"/>
          <w:bottom w:val="single" w:sz="18" w:space="2" w:color="auto"/>
          <w:right w:val="single" w:sz="18" w:space="4" w:color="auto"/>
        </w:pBdr>
        <w:suppressAutoHyphens w:val="0"/>
        <w:rPr>
          <w:rFonts w:ascii="Garamond" w:hAnsi="Garamond" w:cs="Arial"/>
          <w:kern w:val="0"/>
          <w:szCs w:val="24"/>
          <w:lang w:val="es-ES" w:eastAsia="es-ES"/>
        </w:rPr>
      </w:pPr>
      <w:r w:rsidRPr="00D87945">
        <w:rPr>
          <w:rFonts w:ascii="Garamond" w:hAnsi="Garamond" w:cs="Arial"/>
          <w:kern w:val="0"/>
          <w:szCs w:val="24"/>
          <w:lang w:val="es-ES" w:eastAsia="es-ES"/>
        </w:rPr>
        <w:t>Fecha de inicio del proyecto:</w:t>
      </w:r>
    </w:p>
    <w:p w14:paraId="2DF6509F" w14:textId="77777777" w:rsidR="005705D9" w:rsidRPr="00D87945" w:rsidRDefault="005705D9" w:rsidP="005705D9">
      <w:pPr>
        <w:pBdr>
          <w:top w:val="single" w:sz="18" w:space="1" w:color="auto"/>
          <w:left w:val="single" w:sz="18" w:space="4" w:color="auto"/>
          <w:bottom w:val="single" w:sz="18" w:space="2" w:color="auto"/>
          <w:right w:val="single" w:sz="18" w:space="4" w:color="auto"/>
        </w:pBdr>
        <w:suppressAutoHyphens w:val="0"/>
        <w:rPr>
          <w:rFonts w:ascii="Garamond" w:hAnsi="Garamond" w:cs="Arial"/>
          <w:kern w:val="0"/>
          <w:szCs w:val="24"/>
          <w:lang w:val="es-ES" w:eastAsia="es-ES"/>
        </w:rPr>
      </w:pPr>
      <w:r w:rsidRPr="00D87945">
        <w:rPr>
          <w:rFonts w:ascii="Garamond" w:hAnsi="Garamond" w:cs="Arial"/>
          <w:kern w:val="0"/>
          <w:szCs w:val="24"/>
          <w:lang w:val="es-ES" w:eastAsia="es-ES"/>
        </w:rPr>
        <w:t>Fecha de finalización del proyecto:</w:t>
      </w:r>
    </w:p>
    <w:p w14:paraId="5D7FBB20" w14:textId="59C8EC47" w:rsidR="005705D9" w:rsidRPr="00D87945" w:rsidRDefault="005705D9" w:rsidP="005705D9">
      <w:pPr>
        <w:pBdr>
          <w:top w:val="single" w:sz="18" w:space="1" w:color="auto"/>
          <w:left w:val="single" w:sz="18" w:space="4" w:color="auto"/>
          <w:bottom w:val="single" w:sz="18" w:space="2" w:color="auto"/>
          <w:right w:val="single" w:sz="18" w:space="4" w:color="auto"/>
        </w:pBdr>
        <w:suppressAutoHyphens w:val="0"/>
        <w:rPr>
          <w:rFonts w:ascii="Garamond" w:hAnsi="Garamond" w:cs="Arial"/>
          <w:i/>
          <w:kern w:val="0"/>
          <w:szCs w:val="24"/>
          <w:lang w:val="es-ES" w:eastAsia="es-ES"/>
        </w:rPr>
      </w:pPr>
      <w:r w:rsidRPr="00D87945">
        <w:rPr>
          <w:rFonts w:ascii="Garamond" w:hAnsi="Garamond" w:cs="Arial"/>
          <w:kern w:val="0"/>
          <w:szCs w:val="24"/>
          <w:lang w:val="es-ES" w:eastAsia="es-ES"/>
        </w:rPr>
        <w:t xml:space="preserve">Duración de la </w:t>
      </w:r>
      <w:r w:rsidR="000548D1">
        <w:rPr>
          <w:rFonts w:ascii="Garamond" w:hAnsi="Garamond" w:cs="Arial"/>
          <w:kern w:val="0"/>
          <w:szCs w:val="24"/>
          <w:lang w:val="es-ES" w:eastAsia="es-ES"/>
        </w:rPr>
        <w:t>modificación</w:t>
      </w:r>
      <w:r w:rsidRPr="00D87945">
        <w:rPr>
          <w:rFonts w:ascii="Garamond" w:hAnsi="Garamond" w:cs="Arial"/>
          <w:kern w:val="0"/>
          <w:szCs w:val="24"/>
          <w:lang w:val="es-ES" w:eastAsia="es-ES"/>
        </w:rPr>
        <w:t xml:space="preserve"> solicitada:</w:t>
      </w:r>
    </w:p>
    <w:p w14:paraId="476636C3" w14:textId="71A3972E" w:rsidR="00031D07" w:rsidRDefault="00031D07" w:rsidP="00EE1132">
      <w:pPr>
        <w:suppressAutoHyphens w:val="0"/>
        <w:jc w:val="both"/>
        <w:rPr>
          <w:rFonts w:ascii="Garamond" w:hAnsi="Garamond" w:cs="Arial"/>
          <w:b/>
          <w:bCs/>
          <w:kern w:val="0"/>
          <w:szCs w:val="24"/>
          <w:lang w:val="es-ES" w:eastAsia="es-ES"/>
        </w:rPr>
      </w:pPr>
    </w:p>
    <w:p w14:paraId="2BEBAFE1" w14:textId="49C24BE7" w:rsidR="00556EAC" w:rsidRDefault="00556EAC" w:rsidP="00EE1132">
      <w:pPr>
        <w:suppressAutoHyphens w:val="0"/>
        <w:jc w:val="both"/>
        <w:rPr>
          <w:rFonts w:ascii="Garamond" w:hAnsi="Garamond" w:cs="Arial"/>
          <w:b/>
          <w:bCs/>
          <w:kern w:val="0"/>
          <w:szCs w:val="24"/>
          <w:lang w:val="es-ES" w:eastAsia="es-ES"/>
        </w:rPr>
      </w:pPr>
    </w:p>
    <w:p w14:paraId="3DE6BD80" w14:textId="77777777" w:rsidR="00556EAC" w:rsidRDefault="00556EAC" w:rsidP="00EE1132">
      <w:pPr>
        <w:suppressAutoHyphens w:val="0"/>
        <w:jc w:val="both"/>
        <w:rPr>
          <w:rFonts w:ascii="Garamond" w:hAnsi="Garamond" w:cs="Arial"/>
          <w:b/>
          <w:bCs/>
          <w:kern w:val="0"/>
          <w:szCs w:val="24"/>
          <w:lang w:val="es-ES" w:eastAsia="es-ES"/>
        </w:rPr>
      </w:pPr>
    </w:p>
    <w:p w14:paraId="4EED7665" w14:textId="1CFDAA68" w:rsidR="005705D9" w:rsidRPr="00EE1132" w:rsidRDefault="005705D9" w:rsidP="00EE1132">
      <w:pPr>
        <w:suppressAutoHyphens w:val="0"/>
        <w:jc w:val="both"/>
        <w:rPr>
          <w:rFonts w:ascii="Garamond" w:hAnsi="Garamond" w:cs="Arial"/>
          <w:b/>
          <w:bCs/>
          <w:kern w:val="0"/>
          <w:szCs w:val="24"/>
          <w:lang w:val="es-ES" w:eastAsia="es-ES"/>
        </w:rPr>
      </w:pPr>
      <w:r w:rsidRPr="00EE1132">
        <w:rPr>
          <w:rFonts w:ascii="Garamond" w:hAnsi="Garamond" w:cs="Arial"/>
          <w:b/>
          <w:bCs/>
          <w:kern w:val="0"/>
          <w:szCs w:val="24"/>
          <w:lang w:val="es-ES" w:eastAsia="es-ES"/>
        </w:rPr>
        <w:t xml:space="preserve">2. Justificación razonada de la necesidad de </w:t>
      </w:r>
      <w:r w:rsidR="00715DE5">
        <w:rPr>
          <w:rFonts w:ascii="Garamond" w:hAnsi="Garamond" w:cs="Arial"/>
          <w:b/>
          <w:bCs/>
          <w:kern w:val="0"/>
          <w:szCs w:val="24"/>
          <w:lang w:val="es-ES" w:eastAsia="es-ES"/>
        </w:rPr>
        <w:t>modificación</w:t>
      </w:r>
      <w:r w:rsidRPr="00EE1132">
        <w:rPr>
          <w:rFonts w:ascii="Garamond" w:hAnsi="Garamond" w:cs="Arial"/>
          <w:b/>
          <w:bCs/>
          <w:kern w:val="0"/>
          <w:szCs w:val="24"/>
          <w:lang w:val="es-ES" w:eastAsia="es-ES"/>
        </w:rPr>
        <w:t xml:space="preserve"> del plazo de ejecución del proyecto:</w:t>
      </w:r>
    </w:p>
    <w:p w14:paraId="06E3E8EC" w14:textId="178B084D" w:rsidR="005705D9" w:rsidRPr="00031D07" w:rsidRDefault="005705D9" w:rsidP="00EE1132">
      <w:pPr>
        <w:pBdr>
          <w:top w:val="single" w:sz="18" w:space="1" w:color="auto"/>
          <w:left w:val="single" w:sz="18" w:space="4" w:color="auto"/>
          <w:bottom w:val="single" w:sz="18" w:space="0" w:color="auto"/>
          <w:right w:val="single" w:sz="18" w:space="4" w:color="auto"/>
        </w:pBdr>
        <w:suppressAutoHyphens w:val="0"/>
        <w:jc w:val="both"/>
        <w:rPr>
          <w:rFonts w:ascii="Garamond" w:hAnsi="Garamond" w:cs="Arial"/>
          <w:i/>
          <w:kern w:val="0"/>
          <w:sz w:val="22"/>
          <w:szCs w:val="22"/>
          <w:lang w:val="es-ES" w:eastAsia="es-ES"/>
        </w:rPr>
      </w:pPr>
      <w:r w:rsidRPr="00031D07">
        <w:rPr>
          <w:rFonts w:ascii="Garamond" w:hAnsi="Garamond" w:cs="Arial"/>
          <w:i/>
          <w:kern w:val="0"/>
          <w:sz w:val="22"/>
          <w:szCs w:val="22"/>
          <w:lang w:val="es-ES" w:eastAsia="es-ES"/>
        </w:rPr>
        <w:t xml:space="preserve">Explique las razones científico-técnicas por las que solicita la </w:t>
      </w:r>
      <w:r w:rsidR="00715DE5">
        <w:rPr>
          <w:rFonts w:ascii="Garamond" w:hAnsi="Garamond" w:cs="Arial"/>
          <w:i/>
          <w:kern w:val="0"/>
          <w:sz w:val="22"/>
          <w:szCs w:val="22"/>
          <w:lang w:val="es-ES" w:eastAsia="es-ES"/>
        </w:rPr>
        <w:t>modificación</w:t>
      </w:r>
      <w:r w:rsidRPr="00031D07">
        <w:rPr>
          <w:rFonts w:ascii="Garamond" w:hAnsi="Garamond" w:cs="Arial"/>
          <w:i/>
          <w:kern w:val="0"/>
          <w:sz w:val="22"/>
          <w:szCs w:val="22"/>
          <w:lang w:val="es-ES" w:eastAsia="es-ES"/>
        </w:rPr>
        <w:t>, incluyendo, en su caso, la explicación de las causas que han motivado</w:t>
      </w:r>
      <w:r w:rsidRPr="00031D07">
        <w:rPr>
          <w:rFonts w:ascii="Garamond" w:hAnsi="Garamond" w:cs="Times New Roman"/>
          <w:bCs/>
          <w:i/>
          <w:kern w:val="0"/>
          <w:sz w:val="22"/>
          <w:szCs w:val="22"/>
          <w:lang w:val="es-ES" w:eastAsia="es-ES"/>
        </w:rPr>
        <w:t xml:space="preserve"> </w:t>
      </w:r>
      <w:r w:rsidRPr="00031D07">
        <w:rPr>
          <w:rFonts w:ascii="Garamond" w:hAnsi="Garamond" w:cs="Arial"/>
          <w:i/>
          <w:kern w:val="0"/>
          <w:sz w:val="22"/>
          <w:szCs w:val="22"/>
          <w:lang w:val="es-ES" w:eastAsia="es-ES"/>
        </w:rPr>
        <w:t xml:space="preserve">el </w:t>
      </w:r>
      <w:r w:rsidR="000548D1">
        <w:rPr>
          <w:rFonts w:ascii="Garamond" w:hAnsi="Garamond" w:cs="Arial"/>
          <w:i/>
          <w:kern w:val="0"/>
          <w:sz w:val="22"/>
          <w:szCs w:val="22"/>
          <w:lang w:val="es-ES" w:eastAsia="es-ES"/>
        </w:rPr>
        <w:t>retraso</w:t>
      </w:r>
      <w:r w:rsidRPr="00031D07">
        <w:rPr>
          <w:rFonts w:ascii="Garamond" w:hAnsi="Garamond" w:cs="Arial"/>
          <w:i/>
          <w:kern w:val="0"/>
          <w:sz w:val="22"/>
          <w:szCs w:val="22"/>
          <w:lang w:val="es-ES" w:eastAsia="es-ES"/>
        </w:rPr>
        <w:t xml:space="preserve"> en la ejecución del proyecto.</w:t>
      </w:r>
    </w:p>
    <w:p w14:paraId="706B4C3F" w14:textId="77777777" w:rsidR="005705D9" w:rsidRPr="00EE1132" w:rsidRDefault="005705D9" w:rsidP="00EE1132">
      <w:pPr>
        <w:pBdr>
          <w:top w:val="single" w:sz="18" w:space="1" w:color="auto"/>
          <w:left w:val="single" w:sz="18" w:space="4" w:color="auto"/>
          <w:bottom w:val="single" w:sz="18" w:space="0" w:color="auto"/>
          <w:right w:val="single" w:sz="18" w:space="4" w:color="auto"/>
        </w:pBdr>
        <w:suppressAutoHyphens w:val="0"/>
        <w:jc w:val="both"/>
        <w:rPr>
          <w:rFonts w:ascii="Garamond" w:hAnsi="Garamond" w:cs="Arial"/>
          <w:kern w:val="0"/>
          <w:szCs w:val="24"/>
          <w:lang w:val="es-ES" w:eastAsia="es-ES"/>
        </w:rPr>
      </w:pPr>
    </w:p>
    <w:p w14:paraId="5F58F4A9" w14:textId="77777777" w:rsidR="005705D9" w:rsidRPr="00753731" w:rsidRDefault="005705D9" w:rsidP="005705D9">
      <w:pPr>
        <w:pBdr>
          <w:top w:val="single" w:sz="18" w:space="1" w:color="auto"/>
          <w:left w:val="single" w:sz="18" w:space="4" w:color="auto"/>
          <w:bottom w:val="single" w:sz="18" w:space="0" w:color="auto"/>
          <w:right w:val="single" w:sz="18" w:space="4" w:color="auto"/>
        </w:pBdr>
        <w:suppressAutoHyphens w:val="0"/>
        <w:rPr>
          <w:rFonts w:ascii="Arial" w:hAnsi="Arial" w:cs="Arial"/>
          <w:kern w:val="0"/>
          <w:sz w:val="20"/>
          <w:lang w:val="es-ES" w:eastAsia="es-ES"/>
        </w:rPr>
      </w:pPr>
    </w:p>
    <w:p w14:paraId="72AEE742" w14:textId="77777777" w:rsidR="005705D9" w:rsidRPr="00753731" w:rsidRDefault="005705D9" w:rsidP="005705D9">
      <w:pPr>
        <w:pBdr>
          <w:top w:val="single" w:sz="18" w:space="1" w:color="auto"/>
          <w:left w:val="single" w:sz="18" w:space="4" w:color="auto"/>
          <w:bottom w:val="single" w:sz="18" w:space="0" w:color="auto"/>
          <w:right w:val="single" w:sz="18" w:space="4" w:color="auto"/>
        </w:pBdr>
        <w:suppressAutoHyphens w:val="0"/>
        <w:rPr>
          <w:rFonts w:ascii="Arial" w:hAnsi="Arial" w:cs="Arial"/>
          <w:kern w:val="0"/>
          <w:sz w:val="20"/>
          <w:lang w:val="es-ES" w:eastAsia="es-ES"/>
        </w:rPr>
      </w:pPr>
    </w:p>
    <w:p w14:paraId="3AEAD673" w14:textId="77777777" w:rsidR="005705D9" w:rsidRPr="00753731" w:rsidRDefault="005705D9" w:rsidP="005705D9">
      <w:pPr>
        <w:pBdr>
          <w:top w:val="single" w:sz="18" w:space="1" w:color="auto"/>
          <w:left w:val="single" w:sz="18" w:space="4" w:color="auto"/>
          <w:bottom w:val="single" w:sz="18" w:space="0" w:color="auto"/>
          <w:right w:val="single" w:sz="18" w:space="4" w:color="auto"/>
        </w:pBdr>
        <w:suppressAutoHyphens w:val="0"/>
        <w:rPr>
          <w:rFonts w:ascii="Arial" w:hAnsi="Arial" w:cs="Arial"/>
          <w:kern w:val="0"/>
          <w:sz w:val="20"/>
          <w:lang w:val="es-ES" w:eastAsia="es-ES"/>
        </w:rPr>
      </w:pPr>
    </w:p>
    <w:p w14:paraId="5E31BCD6" w14:textId="77777777" w:rsidR="005705D9" w:rsidRPr="00753731" w:rsidRDefault="005705D9" w:rsidP="005705D9">
      <w:pPr>
        <w:pBdr>
          <w:top w:val="single" w:sz="18" w:space="1" w:color="auto"/>
          <w:left w:val="single" w:sz="18" w:space="4" w:color="auto"/>
          <w:bottom w:val="single" w:sz="18" w:space="0" w:color="auto"/>
          <w:right w:val="single" w:sz="18" w:space="4" w:color="auto"/>
        </w:pBdr>
        <w:suppressAutoHyphens w:val="0"/>
        <w:rPr>
          <w:rFonts w:ascii="Arial" w:hAnsi="Arial" w:cs="Arial"/>
          <w:kern w:val="0"/>
          <w:sz w:val="20"/>
          <w:lang w:val="es-ES" w:eastAsia="es-ES"/>
        </w:rPr>
      </w:pPr>
    </w:p>
    <w:p w14:paraId="35264D63" w14:textId="77777777" w:rsidR="005705D9" w:rsidRPr="00753731" w:rsidRDefault="005705D9" w:rsidP="005705D9">
      <w:pPr>
        <w:pBdr>
          <w:top w:val="single" w:sz="18" w:space="1" w:color="auto"/>
          <w:left w:val="single" w:sz="18" w:space="4" w:color="auto"/>
          <w:bottom w:val="single" w:sz="18" w:space="0" w:color="auto"/>
          <w:right w:val="single" w:sz="18" w:space="4" w:color="auto"/>
        </w:pBdr>
        <w:suppressAutoHyphens w:val="0"/>
        <w:rPr>
          <w:rFonts w:ascii="Arial" w:hAnsi="Arial" w:cs="Arial"/>
          <w:kern w:val="0"/>
          <w:sz w:val="20"/>
          <w:lang w:val="es-ES" w:eastAsia="es-ES"/>
        </w:rPr>
      </w:pPr>
    </w:p>
    <w:p w14:paraId="19739B2B" w14:textId="77777777" w:rsidR="005705D9" w:rsidRPr="00753731" w:rsidRDefault="005705D9" w:rsidP="005705D9">
      <w:pPr>
        <w:pBdr>
          <w:top w:val="single" w:sz="18" w:space="1" w:color="auto"/>
          <w:left w:val="single" w:sz="18" w:space="4" w:color="auto"/>
          <w:bottom w:val="single" w:sz="18" w:space="0" w:color="auto"/>
          <w:right w:val="single" w:sz="18" w:space="4" w:color="auto"/>
        </w:pBdr>
        <w:suppressAutoHyphens w:val="0"/>
        <w:rPr>
          <w:rFonts w:ascii="Arial" w:hAnsi="Arial" w:cs="Arial"/>
          <w:kern w:val="0"/>
          <w:sz w:val="20"/>
          <w:lang w:val="es-ES" w:eastAsia="es-ES"/>
        </w:rPr>
      </w:pPr>
    </w:p>
    <w:p w14:paraId="0314900D" w14:textId="77777777" w:rsidR="005705D9" w:rsidRPr="00753731" w:rsidRDefault="005705D9" w:rsidP="005705D9">
      <w:pPr>
        <w:pBdr>
          <w:top w:val="single" w:sz="18" w:space="1" w:color="auto"/>
          <w:left w:val="single" w:sz="18" w:space="4" w:color="auto"/>
          <w:bottom w:val="single" w:sz="18" w:space="0" w:color="auto"/>
          <w:right w:val="single" w:sz="18" w:space="4" w:color="auto"/>
        </w:pBdr>
        <w:suppressAutoHyphens w:val="0"/>
        <w:rPr>
          <w:rFonts w:ascii="Arial" w:hAnsi="Arial" w:cs="Arial"/>
          <w:kern w:val="0"/>
          <w:sz w:val="20"/>
          <w:lang w:val="es-ES" w:eastAsia="es-ES"/>
        </w:rPr>
      </w:pPr>
    </w:p>
    <w:p w14:paraId="46E6E484" w14:textId="77777777" w:rsidR="005705D9" w:rsidRPr="00753731" w:rsidRDefault="005705D9" w:rsidP="005705D9">
      <w:pPr>
        <w:pBdr>
          <w:top w:val="single" w:sz="18" w:space="1" w:color="auto"/>
          <w:left w:val="single" w:sz="18" w:space="4" w:color="auto"/>
          <w:bottom w:val="single" w:sz="18" w:space="0" w:color="auto"/>
          <w:right w:val="single" w:sz="18" w:space="4" w:color="auto"/>
        </w:pBdr>
        <w:suppressAutoHyphens w:val="0"/>
        <w:rPr>
          <w:rFonts w:ascii="Arial" w:hAnsi="Arial" w:cs="Arial"/>
          <w:kern w:val="0"/>
          <w:sz w:val="20"/>
          <w:lang w:val="es-ES" w:eastAsia="es-ES"/>
        </w:rPr>
      </w:pPr>
    </w:p>
    <w:p w14:paraId="22D972B9" w14:textId="77777777" w:rsidR="005705D9" w:rsidRPr="00753731" w:rsidRDefault="005705D9" w:rsidP="005705D9">
      <w:pPr>
        <w:pBdr>
          <w:top w:val="single" w:sz="18" w:space="1" w:color="auto"/>
          <w:left w:val="single" w:sz="18" w:space="4" w:color="auto"/>
          <w:bottom w:val="single" w:sz="18" w:space="0" w:color="auto"/>
          <w:right w:val="single" w:sz="18" w:space="4" w:color="auto"/>
        </w:pBdr>
        <w:suppressAutoHyphens w:val="0"/>
        <w:rPr>
          <w:rFonts w:ascii="Arial" w:hAnsi="Arial" w:cs="Arial"/>
          <w:kern w:val="0"/>
          <w:sz w:val="20"/>
          <w:lang w:val="es-ES" w:eastAsia="es-ES"/>
        </w:rPr>
      </w:pPr>
    </w:p>
    <w:p w14:paraId="0B12FABA" w14:textId="77777777" w:rsidR="005705D9" w:rsidRPr="00753731" w:rsidRDefault="005705D9" w:rsidP="005705D9">
      <w:pPr>
        <w:pBdr>
          <w:top w:val="single" w:sz="18" w:space="1" w:color="auto"/>
          <w:left w:val="single" w:sz="18" w:space="4" w:color="auto"/>
          <w:bottom w:val="single" w:sz="18" w:space="0" w:color="auto"/>
          <w:right w:val="single" w:sz="18" w:space="4" w:color="auto"/>
        </w:pBdr>
        <w:suppressAutoHyphens w:val="0"/>
        <w:rPr>
          <w:rFonts w:ascii="Arial" w:hAnsi="Arial" w:cs="Arial"/>
          <w:kern w:val="0"/>
          <w:sz w:val="20"/>
          <w:lang w:val="es-ES" w:eastAsia="es-ES"/>
        </w:rPr>
      </w:pPr>
    </w:p>
    <w:p w14:paraId="72296B0A" w14:textId="77777777" w:rsidR="005705D9" w:rsidRPr="00753731" w:rsidRDefault="005705D9" w:rsidP="005705D9">
      <w:pPr>
        <w:suppressAutoHyphens w:val="0"/>
        <w:autoSpaceDE w:val="0"/>
        <w:autoSpaceDN w:val="0"/>
        <w:adjustRightInd w:val="0"/>
        <w:rPr>
          <w:rFonts w:ascii="Arial" w:hAnsi="Arial" w:cs="Arial"/>
          <w:b/>
          <w:bCs/>
          <w:kern w:val="0"/>
          <w:sz w:val="20"/>
          <w:lang w:val="es-ES" w:eastAsia="es-ES"/>
        </w:rPr>
      </w:pPr>
    </w:p>
    <w:p w14:paraId="39FC44B0" w14:textId="77777777" w:rsidR="005705D9" w:rsidRPr="00753731" w:rsidRDefault="005705D9" w:rsidP="005705D9">
      <w:pPr>
        <w:suppressAutoHyphens w:val="0"/>
        <w:rPr>
          <w:rFonts w:ascii="Arial" w:hAnsi="Arial" w:cs="Arial"/>
          <w:b/>
          <w:bCs/>
          <w:kern w:val="0"/>
          <w:sz w:val="18"/>
          <w:szCs w:val="18"/>
          <w:lang w:val="es-ES" w:eastAsia="es-ES"/>
        </w:rPr>
      </w:pPr>
    </w:p>
    <w:p w14:paraId="48E3188D" w14:textId="0CA36002" w:rsidR="008B2F33" w:rsidRDefault="008B2F33" w:rsidP="00FC6707">
      <w:pPr>
        <w:suppressAutoHyphens w:val="0"/>
        <w:jc w:val="both"/>
        <w:rPr>
          <w:rFonts w:ascii="Garamond" w:hAnsi="Garamond" w:cs="Arial"/>
          <w:b/>
          <w:bCs/>
          <w:kern w:val="0"/>
          <w:szCs w:val="24"/>
          <w:lang w:val="es-ES" w:eastAsia="es-ES"/>
        </w:rPr>
      </w:pPr>
    </w:p>
    <w:p w14:paraId="72A6E48C" w14:textId="131347EA" w:rsidR="00556EAC" w:rsidRDefault="00556EAC" w:rsidP="00FC6707">
      <w:pPr>
        <w:suppressAutoHyphens w:val="0"/>
        <w:jc w:val="both"/>
        <w:rPr>
          <w:rFonts w:ascii="Garamond" w:hAnsi="Garamond" w:cs="Arial"/>
          <w:b/>
          <w:bCs/>
          <w:kern w:val="0"/>
          <w:szCs w:val="24"/>
          <w:lang w:val="es-ES" w:eastAsia="es-ES"/>
        </w:rPr>
      </w:pPr>
    </w:p>
    <w:p w14:paraId="1461B868" w14:textId="77777777" w:rsidR="00556EAC" w:rsidRDefault="00556EAC" w:rsidP="00FC6707">
      <w:pPr>
        <w:suppressAutoHyphens w:val="0"/>
        <w:jc w:val="both"/>
        <w:rPr>
          <w:rFonts w:ascii="Garamond" w:hAnsi="Garamond" w:cs="Arial"/>
          <w:b/>
          <w:bCs/>
          <w:kern w:val="0"/>
          <w:szCs w:val="24"/>
          <w:lang w:val="es-ES" w:eastAsia="es-ES"/>
        </w:rPr>
      </w:pPr>
      <w:bookmarkStart w:id="0" w:name="_GoBack"/>
      <w:bookmarkEnd w:id="0"/>
    </w:p>
    <w:p w14:paraId="1DE3D6B3" w14:textId="116E4997" w:rsidR="005705D9" w:rsidRDefault="005705D9" w:rsidP="00FC6707">
      <w:pPr>
        <w:suppressAutoHyphens w:val="0"/>
        <w:jc w:val="both"/>
        <w:rPr>
          <w:rFonts w:ascii="Garamond" w:hAnsi="Garamond" w:cs="Arial"/>
          <w:b/>
          <w:bCs/>
          <w:kern w:val="0"/>
          <w:szCs w:val="24"/>
          <w:lang w:val="es-ES" w:eastAsia="es-ES"/>
        </w:rPr>
      </w:pPr>
      <w:r w:rsidRPr="00FC6707">
        <w:rPr>
          <w:rFonts w:ascii="Garamond" w:hAnsi="Garamond" w:cs="Arial"/>
          <w:b/>
          <w:bCs/>
          <w:kern w:val="0"/>
          <w:szCs w:val="24"/>
          <w:lang w:val="es-ES" w:eastAsia="es-ES"/>
        </w:rPr>
        <w:t>3. Propuesta detallada de las actividades a desarrollar hasta la finalización del proyecto y relación de los</w:t>
      </w:r>
      <w:r w:rsidR="00A24EA7">
        <w:rPr>
          <w:rFonts w:ascii="Garamond" w:hAnsi="Garamond" w:cs="Arial"/>
          <w:b/>
          <w:bCs/>
          <w:kern w:val="0"/>
          <w:szCs w:val="24"/>
          <w:lang w:val="es-ES" w:eastAsia="es-ES"/>
        </w:rPr>
        <w:t>/</w:t>
      </w:r>
      <w:r w:rsidR="00A24EA7" w:rsidRPr="008714A2">
        <w:rPr>
          <w:rFonts w:ascii="Garamond" w:hAnsi="Garamond" w:cs="Arial"/>
          <w:b/>
          <w:bCs/>
          <w:kern w:val="0"/>
          <w:szCs w:val="24"/>
          <w:lang w:val="es-ES" w:eastAsia="es-ES"/>
        </w:rPr>
        <w:t>las</w:t>
      </w:r>
      <w:r w:rsidRPr="008714A2">
        <w:rPr>
          <w:rFonts w:ascii="Garamond" w:hAnsi="Garamond" w:cs="Arial"/>
          <w:b/>
          <w:bCs/>
          <w:kern w:val="0"/>
          <w:szCs w:val="24"/>
          <w:lang w:val="es-ES" w:eastAsia="es-ES"/>
        </w:rPr>
        <w:t xml:space="preserve"> responsables</w:t>
      </w:r>
      <w:r w:rsidRPr="00FC6707">
        <w:rPr>
          <w:rFonts w:ascii="Garamond" w:hAnsi="Garamond" w:cs="Arial"/>
          <w:b/>
          <w:bCs/>
          <w:kern w:val="0"/>
          <w:szCs w:val="24"/>
          <w:lang w:val="es-ES" w:eastAsia="es-ES"/>
        </w:rPr>
        <w:t xml:space="preserve"> de las mismas  </w:t>
      </w:r>
    </w:p>
    <w:p w14:paraId="0FA50608" w14:textId="77777777" w:rsidR="00556EAC" w:rsidRPr="00FC6707" w:rsidRDefault="00556EAC" w:rsidP="00FC6707">
      <w:pPr>
        <w:suppressAutoHyphens w:val="0"/>
        <w:jc w:val="both"/>
        <w:rPr>
          <w:rFonts w:ascii="Garamond" w:hAnsi="Garamond" w:cs="Arial"/>
          <w:b/>
          <w:bCs/>
          <w:kern w:val="0"/>
          <w:szCs w:val="24"/>
          <w:lang w:val="es-ES" w:eastAsia="es-ES"/>
        </w:rPr>
      </w:pPr>
    </w:p>
    <w:p w14:paraId="48B064CC" w14:textId="7A5DB2F3" w:rsidR="005705D9" w:rsidRPr="008A7742" w:rsidRDefault="005705D9" w:rsidP="00FC6707">
      <w:pPr>
        <w:pBdr>
          <w:top w:val="single" w:sz="18" w:space="1" w:color="auto"/>
          <w:left w:val="single" w:sz="18" w:space="4" w:color="auto"/>
          <w:bottom w:val="single" w:sz="18" w:space="1" w:color="auto"/>
          <w:right w:val="single" w:sz="18" w:space="4" w:color="auto"/>
        </w:pBdr>
        <w:suppressAutoHyphens w:val="0"/>
        <w:jc w:val="both"/>
        <w:rPr>
          <w:rFonts w:ascii="Garamond" w:hAnsi="Garamond" w:cs="Arial"/>
          <w:i/>
          <w:kern w:val="0"/>
          <w:sz w:val="22"/>
          <w:szCs w:val="22"/>
          <w:lang w:val="es-ES" w:eastAsia="es-ES"/>
        </w:rPr>
      </w:pPr>
      <w:r w:rsidRPr="008A7742">
        <w:rPr>
          <w:rFonts w:ascii="Garamond" w:hAnsi="Garamond" w:cs="Arial"/>
          <w:i/>
          <w:kern w:val="0"/>
          <w:sz w:val="22"/>
          <w:szCs w:val="22"/>
          <w:lang w:val="es-ES" w:eastAsia="es-ES"/>
        </w:rPr>
        <w:t xml:space="preserve">Describa las tareas que se realizarán hasta la finalización del </w:t>
      </w:r>
      <w:r w:rsidR="00715DE5" w:rsidRPr="008A7742">
        <w:rPr>
          <w:rFonts w:ascii="Garamond" w:hAnsi="Garamond" w:cs="Arial"/>
          <w:i/>
          <w:kern w:val="0"/>
          <w:sz w:val="22"/>
          <w:szCs w:val="22"/>
          <w:lang w:val="es-ES" w:eastAsia="es-ES"/>
        </w:rPr>
        <w:t>proyecto, incluido el periodo objeto de modificación</w:t>
      </w:r>
      <w:r w:rsidRPr="008A7742">
        <w:rPr>
          <w:rFonts w:ascii="Garamond" w:hAnsi="Garamond" w:cs="Arial"/>
          <w:i/>
          <w:kern w:val="0"/>
          <w:sz w:val="22"/>
          <w:szCs w:val="22"/>
          <w:lang w:val="es-ES" w:eastAsia="es-ES"/>
        </w:rPr>
        <w:t xml:space="preserve">, </w:t>
      </w:r>
      <w:r w:rsidRPr="008A7742">
        <w:rPr>
          <w:rFonts w:ascii="Garamond" w:hAnsi="Garamond" w:cs="Arial"/>
          <w:bCs/>
          <w:i/>
          <w:kern w:val="0"/>
          <w:sz w:val="22"/>
          <w:szCs w:val="22"/>
          <w:lang w:val="es-ES" w:eastAsia="es-ES"/>
        </w:rPr>
        <w:t>para alcanzar el cumplimiento de los objetivos pendientes, incluyendo un cronograma de actividades y el personal investigador involucrado en el desarrollo de tales actividades.</w:t>
      </w:r>
    </w:p>
    <w:p w14:paraId="3217C2CC" w14:textId="77777777" w:rsidR="005705D9" w:rsidRPr="008A7742" w:rsidRDefault="005705D9" w:rsidP="00FC6707">
      <w:pPr>
        <w:pBdr>
          <w:top w:val="single" w:sz="18" w:space="1" w:color="auto"/>
          <w:left w:val="single" w:sz="18" w:space="4" w:color="auto"/>
          <w:bottom w:val="single" w:sz="18" w:space="1" w:color="auto"/>
          <w:right w:val="single" w:sz="18" w:space="4" w:color="auto"/>
        </w:pBdr>
        <w:suppressAutoHyphens w:val="0"/>
        <w:jc w:val="both"/>
        <w:rPr>
          <w:rFonts w:ascii="Garamond" w:hAnsi="Garamond" w:cs="Arial"/>
          <w:i/>
          <w:kern w:val="0"/>
          <w:szCs w:val="24"/>
          <w:lang w:val="es-ES" w:eastAsia="es-ES"/>
        </w:rPr>
      </w:pPr>
    </w:p>
    <w:p w14:paraId="5498DA09" w14:textId="77777777" w:rsidR="005705D9" w:rsidRPr="00FC6707" w:rsidRDefault="005705D9" w:rsidP="005705D9">
      <w:pPr>
        <w:pBdr>
          <w:top w:val="single" w:sz="18" w:space="1" w:color="auto"/>
          <w:left w:val="single" w:sz="18" w:space="4" w:color="auto"/>
          <w:bottom w:val="single" w:sz="18" w:space="1" w:color="auto"/>
          <w:right w:val="single" w:sz="18" w:space="4" w:color="auto"/>
        </w:pBdr>
        <w:suppressAutoHyphens w:val="0"/>
        <w:rPr>
          <w:rFonts w:ascii="Garamond" w:hAnsi="Garamond" w:cs="Arial"/>
          <w:kern w:val="0"/>
          <w:szCs w:val="24"/>
          <w:lang w:val="es-ES" w:eastAsia="es-ES"/>
        </w:rPr>
      </w:pPr>
    </w:p>
    <w:p w14:paraId="06F16184" w14:textId="77777777" w:rsidR="005705D9" w:rsidRPr="00FC6707" w:rsidRDefault="005705D9" w:rsidP="005705D9">
      <w:pPr>
        <w:pBdr>
          <w:top w:val="single" w:sz="18" w:space="1" w:color="auto"/>
          <w:left w:val="single" w:sz="18" w:space="4" w:color="auto"/>
          <w:bottom w:val="single" w:sz="18" w:space="1" w:color="auto"/>
          <w:right w:val="single" w:sz="18" w:space="4" w:color="auto"/>
        </w:pBdr>
        <w:suppressAutoHyphens w:val="0"/>
        <w:rPr>
          <w:rFonts w:ascii="Garamond" w:hAnsi="Garamond" w:cs="Arial"/>
          <w:kern w:val="0"/>
          <w:szCs w:val="24"/>
          <w:lang w:val="es-ES" w:eastAsia="es-ES"/>
        </w:rPr>
      </w:pPr>
    </w:p>
    <w:p w14:paraId="7536BB0C" w14:textId="77777777" w:rsidR="005705D9" w:rsidRPr="00FC6707" w:rsidRDefault="005705D9" w:rsidP="005705D9">
      <w:pPr>
        <w:pBdr>
          <w:top w:val="single" w:sz="18" w:space="1" w:color="auto"/>
          <w:left w:val="single" w:sz="18" w:space="4" w:color="auto"/>
          <w:bottom w:val="single" w:sz="18" w:space="1" w:color="auto"/>
          <w:right w:val="single" w:sz="18" w:space="4" w:color="auto"/>
        </w:pBdr>
        <w:suppressAutoHyphens w:val="0"/>
        <w:rPr>
          <w:rFonts w:ascii="Garamond" w:hAnsi="Garamond" w:cs="Arial"/>
          <w:kern w:val="0"/>
          <w:szCs w:val="24"/>
          <w:lang w:val="es-ES" w:eastAsia="es-ES"/>
        </w:rPr>
      </w:pPr>
    </w:p>
    <w:p w14:paraId="4FB2C11B"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17A70B7E"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7E709CB6"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4138FE4F"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4280F0D8"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67A467A2"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29289189"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14640CE3"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5D4F2B51"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413DADE0"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76442FFB"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30F1A692"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41900894"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4DA5F1ED"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723EFAF8"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752EEF2E"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249AB7EA" w14:textId="77777777" w:rsidR="005705D9" w:rsidRPr="00753731" w:rsidRDefault="005705D9" w:rsidP="005705D9">
      <w:pPr>
        <w:pBdr>
          <w:top w:val="single" w:sz="18" w:space="1" w:color="auto"/>
          <w:left w:val="single" w:sz="18" w:space="4" w:color="auto"/>
          <w:bottom w:val="single" w:sz="18" w:space="1" w:color="auto"/>
          <w:right w:val="single" w:sz="18" w:space="4" w:color="auto"/>
        </w:pBdr>
        <w:suppressAutoHyphens w:val="0"/>
        <w:rPr>
          <w:rFonts w:ascii="Arial" w:hAnsi="Arial" w:cs="Arial"/>
          <w:kern w:val="0"/>
          <w:sz w:val="20"/>
          <w:lang w:val="es-ES" w:eastAsia="es-ES"/>
        </w:rPr>
      </w:pPr>
    </w:p>
    <w:p w14:paraId="5E8E5DC1" w14:textId="77777777" w:rsidR="005705D9" w:rsidRPr="00753731" w:rsidRDefault="005705D9" w:rsidP="005705D9">
      <w:pPr>
        <w:suppressAutoHyphens w:val="0"/>
        <w:autoSpaceDE w:val="0"/>
        <w:autoSpaceDN w:val="0"/>
        <w:adjustRightInd w:val="0"/>
        <w:rPr>
          <w:rFonts w:ascii="Arial" w:hAnsi="Arial" w:cs="Arial"/>
          <w:b/>
          <w:bCs/>
          <w:kern w:val="0"/>
          <w:sz w:val="18"/>
          <w:szCs w:val="18"/>
          <w:lang w:val="es-ES" w:eastAsia="es-ES"/>
        </w:rPr>
      </w:pPr>
    </w:p>
    <w:p w14:paraId="3B47E315" w14:textId="0699867F" w:rsidR="005F247A" w:rsidRDefault="005F247A" w:rsidP="005705D9">
      <w:pPr>
        <w:suppressAutoHyphens w:val="0"/>
        <w:autoSpaceDE w:val="0"/>
        <w:autoSpaceDN w:val="0"/>
        <w:adjustRightInd w:val="0"/>
        <w:rPr>
          <w:rFonts w:ascii="Garamond" w:hAnsi="Garamond" w:cs="Arial"/>
          <w:b/>
          <w:bCs/>
          <w:kern w:val="0"/>
          <w:szCs w:val="24"/>
          <w:lang w:val="es-ES" w:eastAsia="es-ES"/>
        </w:rPr>
      </w:pPr>
    </w:p>
    <w:p w14:paraId="4AC95E5F" w14:textId="6B5FADF1"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50A0DC61" w14:textId="10B47793"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765BF4AD" w14:textId="07BDB55B"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13E30CE6" w14:textId="00B1BF11"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3DFB9E28" w14:textId="6F00D53C"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0E015AE2" w14:textId="75F8C986"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6458227F" w14:textId="6D06897F"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2ED5BFC7" w14:textId="3F400328"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15C5ED80" w14:textId="02CAEB4D"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3DB1A3F1" w14:textId="0706DB61"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2D1ADC33" w14:textId="6652C56C"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106CA8B0" w14:textId="2DD2BB15"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085FD093" w14:textId="6DAD3EE0"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2A51FEC7" w14:textId="6AF475CC"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3F581004" w14:textId="4D4020EE"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303C2979" w14:textId="7E439BA0"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02B64DFA" w14:textId="734EA386"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2AE44D9B" w14:textId="4169B0E1"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0EB3821B" w14:textId="77777777" w:rsidR="00556EAC" w:rsidRDefault="00556EAC" w:rsidP="005705D9">
      <w:pPr>
        <w:suppressAutoHyphens w:val="0"/>
        <w:autoSpaceDE w:val="0"/>
        <w:autoSpaceDN w:val="0"/>
        <w:adjustRightInd w:val="0"/>
        <w:rPr>
          <w:rFonts w:ascii="Garamond" w:hAnsi="Garamond" w:cs="Arial"/>
          <w:b/>
          <w:bCs/>
          <w:kern w:val="0"/>
          <w:szCs w:val="24"/>
          <w:lang w:val="es-ES" w:eastAsia="es-ES"/>
        </w:rPr>
      </w:pPr>
    </w:p>
    <w:p w14:paraId="4FDF78F1" w14:textId="77777777" w:rsidR="005F247A" w:rsidRDefault="005F247A" w:rsidP="005705D9">
      <w:pPr>
        <w:suppressAutoHyphens w:val="0"/>
        <w:autoSpaceDE w:val="0"/>
        <w:autoSpaceDN w:val="0"/>
        <w:adjustRightInd w:val="0"/>
        <w:rPr>
          <w:rFonts w:ascii="Garamond" w:hAnsi="Garamond" w:cs="Arial"/>
          <w:b/>
          <w:bCs/>
          <w:kern w:val="0"/>
          <w:szCs w:val="24"/>
          <w:lang w:val="es-ES" w:eastAsia="es-ES"/>
        </w:rPr>
      </w:pPr>
    </w:p>
    <w:p w14:paraId="16AF9579" w14:textId="77777777" w:rsidR="005705D9" w:rsidRPr="005F247A" w:rsidRDefault="005705D9" w:rsidP="005705D9">
      <w:pPr>
        <w:suppressAutoHyphens w:val="0"/>
        <w:autoSpaceDE w:val="0"/>
        <w:autoSpaceDN w:val="0"/>
        <w:adjustRightInd w:val="0"/>
        <w:rPr>
          <w:rFonts w:ascii="Garamond" w:hAnsi="Garamond" w:cs="Arial"/>
          <w:b/>
          <w:bCs/>
          <w:kern w:val="0"/>
          <w:szCs w:val="24"/>
          <w:lang w:val="es-ES" w:eastAsia="es-ES"/>
        </w:rPr>
      </w:pPr>
      <w:r w:rsidRPr="005F247A">
        <w:rPr>
          <w:rFonts w:ascii="Garamond" w:hAnsi="Garamond" w:cs="Arial"/>
          <w:b/>
          <w:bCs/>
          <w:kern w:val="0"/>
          <w:szCs w:val="24"/>
          <w:lang w:val="es-ES" w:eastAsia="es-ES"/>
        </w:rPr>
        <w:t xml:space="preserve">4. Estado actual de ejecución del presupuesto </w:t>
      </w:r>
    </w:p>
    <w:p w14:paraId="69060D0F" w14:textId="77777777" w:rsidR="005705D9" w:rsidRPr="005F247A" w:rsidRDefault="005705D9" w:rsidP="005705D9">
      <w:pPr>
        <w:pBdr>
          <w:top w:val="single" w:sz="18" w:space="1" w:color="auto"/>
          <w:left w:val="single" w:sz="18" w:space="4" w:color="auto"/>
          <w:bottom w:val="single" w:sz="18" w:space="2" w:color="auto"/>
          <w:right w:val="single" w:sz="18" w:space="4" w:color="auto"/>
        </w:pBdr>
        <w:suppressAutoHyphens w:val="0"/>
        <w:rPr>
          <w:rFonts w:ascii="Garamond" w:hAnsi="Garamond" w:cs="Arial"/>
          <w:kern w:val="0"/>
          <w:szCs w:val="24"/>
          <w:lang w:val="es-ES" w:eastAsia="es-ES"/>
        </w:rPr>
      </w:pPr>
    </w:p>
    <w:p w14:paraId="282FEAF1" w14:textId="77777777" w:rsidR="005705D9" w:rsidRPr="005F247A" w:rsidRDefault="005705D9" w:rsidP="005705D9">
      <w:pPr>
        <w:pBdr>
          <w:top w:val="single" w:sz="18" w:space="1" w:color="auto"/>
          <w:left w:val="single" w:sz="18" w:space="4" w:color="auto"/>
          <w:bottom w:val="single" w:sz="18" w:space="2" w:color="auto"/>
          <w:right w:val="single" w:sz="18" w:space="4" w:color="auto"/>
        </w:pBdr>
        <w:suppressAutoHyphens w:val="0"/>
        <w:rPr>
          <w:rFonts w:ascii="Garamond" w:hAnsi="Garamond" w:cs="Arial"/>
          <w:kern w:val="0"/>
          <w:szCs w:val="24"/>
          <w:lang w:val="es-ES" w:eastAsia="es-ES"/>
        </w:rPr>
      </w:pPr>
      <w:r w:rsidRPr="005F247A">
        <w:rPr>
          <w:rFonts w:ascii="Garamond" w:hAnsi="Garamond" w:cs="Arial"/>
          <w:kern w:val="0"/>
          <w:szCs w:val="24"/>
          <w:lang w:val="es-ES" w:eastAsia="es-ES"/>
        </w:rPr>
        <w:t>Presupuesto concedido:</w:t>
      </w:r>
    </w:p>
    <w:p w14:paraId="5154E801" w14:textId="29B0E4C1" w:rsidR="005705D9" w:rsidRPr="005F247A" w:rsidRDefault="005705D9" w:rsidP="005705D9">
      <w:pPr>
        <w:pBdr>
          <w:top w:val="single" w:sz="18" w:space="1" w:color="auto"/>
          <w:left w:val="single" w:sz="18" w:space="4" w:color="auto"/>
          <w:bottom w:val="single" w:sz="18" w:space="2" w:color="auto"/>
          <w:right w:val="single" w:sz="18" w:space="4" w:color="auto"/>
        </w:pBdr>
        <w:suppressAutoHyphens w:val="0"/>
        <w:rPr>
          <w:rFonts w:ascii="Garamond" w:hAnsi="Garamond" w:cs="Arial"/>
          <w:kern w:val="0"/>
          <w:szCs w:val="24"/>
          <w:lang w:val="es-ES" w:eastAsia="es-ES"/>
        </w:rPr>
      </w:pPr>
      <w:r w:rsidRPr="005F247A">
        <w:rPr>
          <w:rFonts w:ascii="Garamond" w:hAnsi="Garamond" w:cs="Arial"/>
          <w:kern w:val="0"/>
          <w:szCs w:val="24"/>
          <w:lang w:val="es-ES" w:eastAsia="es-ES"/>
        </w:rPr>
        <w:t xml:space="preserve">Gastos realizados </w:t>
      </w:r>
      <w:r w:rsidR="005F247A">
        <w:rPr>
          <w:rFonts w:ascii="Garamond" w:hAnsi="Garamond" w:cs="Arial"/>
          <w:kern w:val="0"/>
          <w:szCs w:val="24"/>
          <w:lang w:val="es-ES" w:eastAsia="es-ES"/>
        </w:rPr>
        <w:t xml:space="preserve">y comprometidos </w:t>
      </w:r>
      <w:r w:rsidRPr="005F247A">
        <w:rPr>
          <w:rFonts w:ascii="Garamond" w:hAnsi="Garamond" w:cs="Arial"/>
          <w:kern w:val="0"/>
          <w:szCs w:val="24"/>
          <w:lang w:val="es-ES" w:eastAsia="es-ES"/>
        </w:rPr>
        <w:t xml:space="preserve">hasta la fecha de solicitud de la </w:t>
      </w:r>
      <w:r w:rsidR="00715DE5">
        <w:rPr>
          <w:rFonts w:ascii="Garamond" w:hAnsi="Garamond" w:cs="Arial"/>
          <w:kern w:val="0"/>
          <w:szCs w:val="24"/>
          <w:lang w:val="es-ES" w:eastAsia="es-ES"/>
        </w:rPr>
        <w:t>modificación</w:t>
      </w:r>
      <w:r w:rsidRPr="005F247A">
        <w:rPr>
          <w:rFonts w:ascii="Garamond" w:hAnsi="Garamond" w:cs="Arial"/>
          <w:kern w:val="0"/>
          <w:szCs w:val="24"/>
          <w:lang w:val="es-ES" w:eastAsia="es-ES"/>
        </w:rPr>
        <w:t>:</w:t>
      </w:r>
    </w:p>
    <w:p w14:paraId="41556101" w14:textId="77777777" w:rsidR="005705D9" w:rsidRPr="005F247A" w:rsidRDefault="005705D9" w:rsidP="005705D9">
      <w:pPr>
        <w:pBdr>
          <w:top w:val="single" w:sz="18" w:space="1" w:color="auto"/>
          <w:left w:val="single" w:sz="18" w:space="4" w:color="auto"/>
          <w:bottom w:val="single" w:sz="18" w:space="2" w:color="auto"/>
          <w:right w:val="single" w:sz="18" w:space="4" w:color="auto"/>
        </w:pBdr>
        <w:suppressAutoHyphens w:val="0"/>
        <w:rPr>
          <w:rFonts w:ascii="Garamond" w:hAnsi="Garamond" w:cs="Arial"/>
          <w:kern w:val="0"/>
          <w:szCs w:val="24"/>
          <w:lang w:val="es-ES" w:eastAsia="es-ES"/>
        </w:rPr>
      </w:pPr>
      <w:r w:rsidRPr="005F247A">
        <w:rPr>
          <w:rFonts w:ascii="Garamond" w:hAnsi="Garamond" w:cs="Arial"/>
          <w:kern w:val="0"/>
          <w:szCs w:val="24"/>
          <w:lang w:val="es-ES" w:eastAsia="es-ES"/>
        </w:rPr>
        <w:t>Justificar el remanente en caso de ser superior al 40% del presupuesto concedido:</w:t>
      </w:r>
    </w:p>
    <w:p w14:paraId="037739C2" w14:textId="77777777" w:rsidR="005705D9" w:rsidRPr="005F247A" w:rsidRDefault="005705D9" w:rsidP="005705D9">
      <w:pPr>
        <w:pBdr>
          <w:top w:val="single" w:sz="18" w:space="1" w:color="auto"/>
          <w:left w:val="single" w:sz="18" w:space="4" w:color="auto"/>
          <w:bottom w:val="single" w:sz="18" w:space="2" w:color="auto"/>
          <w:right w:val="single" w:sz="18" w:space="4" w:color="auto"/>
        </w:pBdr>
        <w:suppressAutoHyphens w:val="0"/>
        <w:rPr>
          <w:rFonts w:ascii="Garamond" w:hAnsi="Garamond" w:cs="Arial"/>
          <w:kern w:val="0"/>
          <w:szCs w:val="24"/>
          <w:lang w:val="es-ES" w:eastAsia="es-ES"/>
        </w:rPr>
      </w:pPr>
    </w:p>
    <w:p w14:paraId="0FEF8B84" w14:textId="77777777" w:rsidR="005705D9" w:rsidRPr="00753731" w:rsidRDefault="005705D9" w:rsidP="005705D9">
      <w:pPr>
        <w:pBdr>
          <w:top w:val="single" w:sz="18" w:space="1" w:color="auto"/>
          <w:left w:val="single" w:sz="18" w:space="4" w:color="auto"/>
          <w:bottom w:val="single" w:sz="18" w:space="2" w:color="auto"/>
          <w:right w:val="single" w:sz="18" w:space="4" w:color="auto"/>
        </w:pBdr>
        <w:suppressAutoHyphens w:val="0"/>
        <w:rPr>
          <w:rFonts w:ascii="Arial" w:hAnsi="Arial" w:cs="Arial"/>
          <w:kern w:val="0"/>
          <w:sz w:val="18"/>
          <w:szCs w:val="18"/>
          <w:lang w:val="es-ES" w:eastAsia="es-ES"/>
        </w:rPr>
      </w:pPr>
    </w:p>
    <w:p w14:paraId="73C7F7BB" w14:textId="77777777" w:rsidR="005705D9" w:rsidRPr="00753731" w:rsidRDefault="005705D9" w:rsidP="005705D9">
      <w:pPr>
        <w:pBdr>
          <w:top w:val="single" w:sz="18" w:space="1" w:color="auto"/>
          <w:left w:val="single" w:sz="18" w:space="4" w:color="auto"/>
          <w:bottom w:val="single" w:sz="18" w:space="2" w:color="auto"/>
          <w:right w:val="single" w:sz="18" w:space="4" w:color="auto"/>
        </w:pBdr>
        <w:suppressAutoHyphens w:val="0"/>
        <w:rPr>
          <w:rFonts w:ascii="Arial" w:hAnsi="Arial" w:cs="Arial"/>
          <w:kern w:val="0"/>
          <w:sz w:val="18"/>
          <w:szCs w:val="18"/>
          <w:lang w:val="es-ES" w:eastAsia="es-ES"/>
        </w:rPr>
      </w:pPr>
    </w:p>
    <w:p w14:paraId="5977A44A" w14:textId="77777777" w:rsidR="005705D9" w:rsidRPr="00753731" w:rsidRDefault="005705D9" w:rsidP="005705D9">
      <w:pPr>
        <w:pBdr>
          <w:top w:val="single" w:sz="18" w:space="1" w:color="auto"/>
          <w:left w:val="single" w:sz="18" w:space="4" w:color="auto"/>
          <w:bottom w:val="single" w:sz="18" w:space="2" w:color="auto"/>
          <w:right w:val="single" w:sz="18" w:space="4" w:color="auto"/>
        </w:pBdr>
        <w:suppressAutoHyphens w:val="0"/>
        <w:rPr>
          <w:rFonts w:ascii="Arial" w:hAnsi="Arial" w:cs="Arial"/>
          <w:kern w:val="0"/>
          <w:sz w:val="18"/>
          <w:szCs w:val="18"/>
          <w:lang w:val="es-ES" w:eastAsia="es-ES"/>
        </w:rPr>
      </w:pPr>
    </w:p>
    <w:p w14:paraId="5DE67F53" w14:textId="77777777" w:rsidR="005705D9" w:rsidRPr="00753731" w:rsidRDefault="005705D9" w:rsidP="005705D9">
      <w:pPr>
        <w:pBdr>
          <w:top w:val="single" w:sz="18" w:space="1" w:color="auto"/>
          <w:left w:val="single" w:sz="18" w:space="4" w:color="auto"/>
          <w:bottom w:val="single" w:sz="18" w:space="2" w:color="auto"/>
          <w:right w:val="single" w:sz="18" w:space="4" w:color="auto"/>
        </w:pBdr>
        <w:suppressAutoHyphens w:val="0"/>
        <w:rPr>
          <w:rFonts w:ascii="Arial" w:hAnsi="Arial" w:cs="Arial"/>
          <w:kern w:val="0"/>
          <w:sz w:val="18"/>
          <w:szCs w:val="18"/>
          <w:lang w:val="es-ES" w:eastAsia="es-ES"/>
        </w:rPr>
      </w:pPr>
    </w:p>
    <w:p w14:paraId="6EAF8830" w14:textId="77777777" w:rsidR="005705D9" w:rsidRPr="00753731" w:rsidRDefault="005705D9" w:rsidP="005705D9">
      <w:pPr>
        <w:pBdr>
          <w:top w:val="single" w:sz="18" w:space="1" w:color="auto"/>
          <w:left w:val="single" w:sz="18" w:space="4" w:color="auto"/>
          <w:bottom w:val="single" w:sz="18" w:space="2" w:color="auto"/>
          <w:right w:val="single" w:sz="18" w:space="4" w:color="auto"/>
        </w:pBdr>
        <w:suppressAutoHyphens w:val="0"/>
        <w:rPr>
          <w:rFonts w:ascii="Arial" w:hAnsi="Arial" w:cs="Arial"/>
          <w:kern w:val="0"/>
          <w:sz w:val="18"/>
          <w:szCs w:val="18"/>
          <w:lang w:val="es-ES" w:eastAsia="es-ES"/>
        </w:rPr>
      </w:pPr>
    </w:p>
    <w:p w14:paraId="5F088F00" w14:textId="77777777" w:rsidR="005705D9" w:rsidRPr="00753731" w:rsidRDefault="005705D9" w:rsidP="005705D9">
      <w:pPr>
        <w:pBdr>
          <w:top w:val="single" w:sz="18" w:space="1" w:color="auto"/>
          <w:left w:val="single" w:sz="18" w:space="4" w:color="auto"/>
          <w:bottom w:val="single" w:sz="18" w:space="2" w:color="auto"/>
          <w:right w:val="single" w:sz="18" w:space="4" w:color="auto"/>
        </w:pBdr>
        <w:suppressAutoHyphens w:val="0"/>
        <w:rPr>
          <w:rFonts w:ascii="Arial" w:hAnsi="Arial" w:cs="Arial"/>
          <w:kern w:val="0"/>
          <w:sz w:val="18"/>
          <w:szCs w:val="18"/>
          <w:lang w:val="es-ES" w:eastAsia="es-ES"/>
        </w:rPr>
      </w:pPr>
    </w:p>
    <w:p w14:paraId="6662CCB0" w14:textId="77777777" w:rsidR="005705D9" w:rsidRPr="00753731" w:rsidRDefault="005705D9" w:rsidP="005705D9">
      <w:pPr>
        <w:pBdr>
          <w:top w:val="single" w:sz="18" w:space="1" w:color="auto"/>
          <w:left w:val="single" w:sz="18" w:space="4" w:color="auto"/>
          <w:bottom w:val="single" w:sz="18" w:space="2" w:color="auto"/>
          <w:right w:val="single" w:sz="18" w:space="4" w:color="auto"/>
        </w:pBdr>
        <w:suppressAutoHyphens w:val="0"/>
        <w:rPr>
          <w:rFonts w:ascii="Arial" w:hAnsi="Arial" w:cs="Arial"/>
          <w:kern w:val="0"/>
          <w:sz w:val="18"/>
          <w:szCs w:val="18"/>
          <w:lang w:val="es-ES" w:eastAsia="es-ES"/>
        </w:rPr>
      </w:pPr>
    </w:p>
    <w:p w14:paraId="557E48E6" w14:textId="07075CEC" w:rsidR="005705D9" w:rsidRPr="00753731" w:rsidRDefault="005705D9" w:rsidP="005705D9">
      <w:pPr>
        <w:suppressAutoHyphens w:val="0"/>
        <w:rPr>
          <w:rFonts w:ascii="Arial" w:hAnsi="Arial" w:cs="Arial"/>
          <w:b/>
          <w:bCs/>
          <w:kern w:val="0"/>
          <w:sz w:val="20"/>
          <w:lang w:val="es-ES" w:eastAsia="es-ES"/>
        </w:rPr>
      </w:pPr>
    </w:p>
    <w:p w14:paraId="073DAD45" w14:textId="77777777" w:rsidR="00556EAC" w:rsidRDefault="00556EAC" w:rsidP="00556EAC">
      <w:pPr>
        <w:jc w:val="both"/>
        <w:rPr>
          <w:rFonts w:ascii="Garamond" w:hAnsi="Garamond" w:cs="Arial"/>
          <w:bCs/>
          <w:i/>
          <w:szCs w:val="24"/>
        </w:rPr>
      </w:pPr>
    </w:p>
    <w:p w14:paraId="4DFE1798" w14:textId="77777777" w:rsidR="00556EAC" w:rsidRDefault="00556EAC" w:rsidP="00556EAC">
      <w:pPr>
        <w:jc w:val="both"/>
        <w:rPr>
          <w:rFonts w:ascii="Garamond" w:hAnsi="Garamond" w:cs="Arial"/>
          <w:bCs/>
          <w:i/>
          <w:szCs w:val="24"/>
        </w:rPr>
      </w:pPr>
    </w:p>
    <w:p w14:paraId="24CDD8EF" w14:textId="517767EE" w:rsidR="00556EAC" w:rsidRPr="00C67500" w:rsidRDefault="00556EAC" w:rsidP="00556EAC">
      <w:pPr>
        <w:jc w:val="both"/>
        <w:rPr>
          <w:rFonts w:ascii="Garamond" w:hAnsi="Garamond" w:cs="Arial"/>
          <w:bCs/>
          <w:i/>
          <w:szCs w:val="24"/>
        </w:rPr>
      </w:pPr>
      <w:r w:rsidRPr="00C67500">
        <w:rPr>
          <w:rFonts w:ascii="Garamond" w:hAnsi="Garamond" w:cs="Arial"/>
          <w:bCs/>
          <w:i/>
          <w:szCs w:val="24"/>
        </w:rPr>
        <w:t xml:space="preserve">IMPORTANTE: Los cambios </w:t>
      </w:r>
      <w:r>
        <w:rPr>
          <w:rFonts w:ascii="Garamond" w:hAnsi="Garamond" w:cs="Arial"/>
          <w:bCs/>
          <w:i/>
          <w:szCs w:val="24"/>
        </w:rPr>
        <w:t>en el periodo de ejecución</w:t>
      </w:r>
      <w:r w:rsidRPr="00C67500">
        <w:rPr>
          <w:rFonts w:ascii="Garamond" w:hAnsi="Garamond" w:cs="Arial"/>
          <w:bCs/>
          <w:i/>
          <w:szCs w:val="24"/>
        </w:rPr>
        <w:t xml:space="preserve"> deberán incorporarse a</w:t>
      </w:r>
      <w:r>
        <w:rPr>
          <w:rFonts w:ascii="Garamond" w:hAnsi="Garamond" w:cs="Arial"/>
          <w:bCs/>
          <w:i/>
          <w:szCs w:val="24"/>
        </w:rPr>
        <w:t>l</w:t>
      </w:r>
      <w:r w:rsidRPr="00C67500">
        <w:rPr>
          <w:rFonts w:ascii="Garamond" w:hAnsi="Garamond" w:cs="Arial"/>
          <w:bCs/>
          <w:i/>
          <w:szCs w:val="24"/>
        </w:rPr>
        <w:t xml:space="preserve"> </w:t>
      </w:r>
      <w:r>
        <w:rPr>
          <w:rFonts w:ascii="Garamond" w:hAnsi="Garamond" w:cs="Arial"/>
          <w:bCs/>
          <w:i/>
          <w:szCs w:val="24"/>
        </w:rPr>
        <w:t>informe</w:t>
      </w:r>
      <w:r w:rsidRPr="00C67500">
        <w:rPr>
          <w:rFonts w:ascii="Garamond" w:hAnsi="Garamond" w:cs="Arial"/>
          <w:bCs/>
          <w:i/>
          <w:szCs w:val="24"/>
        </w:rPr>
        <w:t xml:space="preserve"> final</w:t>
      </w:r>
      <w:r>
        <w:rPr>
          <w:rFonts w:ascii="Garamond" w:hAnsi="Garamond" w:cs="Arial"/>
          <w:bCs/>
          <w:i/>
          <w:szCs w:val="24"/>
        </w:rPr>
        <w:t xml:space="preserve"> y</w:t>
      </w:r>
      <w:r w:rsidRPr="00C67500">
        <w:rPr>
          <w:rFonts w:ascii="Garamond" w:hAnsi="Garamond" w:cs="Arial"/>
          <w:bCs/>
          <w:i/>
          <w:szCs w:val="24"/>
        </w:rPr>
        <w:t xml:space="preserve">, </w:t>
      </w:r>
      <w:r>
        <w:rPr>
          <w:rFonts w:ascii="Garamond" w:hAnsi="Garamond" w:cs="Arial"/>
          <w:bCs/>
          <w:i/>
          <w:szCs w:val="24"/>
        </w:rPr>
        <w:t xml:space="preserve">en su caso, al informe de seguimiento. </w:t>
      </w:r>
    </w:p>
    <w:p w14:paraId="0808085E" w14:textId="77777777" w:rsidR="00556EAC" w:rsidRPr="00360726" w:rsidRDefault="00556EAC" w:rsidP="00556EAC">
      <w:pPr>
        <w:jc w:val="both"/>
        <w:rPr>
          <w:rFonts w:cs="Arial"/>
          <w:b/>
          <w:bCs/>
          <w:szCs w:val="24"/>
        </w:rPr>
      </w:pPr>
    </w:p>
    <w:p w14:paraId="3735B2D3" w14:textId="7AC4EE7E" w:rsidR="00556EAC" w:rsidRPr="00360726" w:rsidRDefault="00556EAC" w:rsidP="00556EAC">
      <w:pPr>
        <w:rPr>
          <w:rFonts w:cs="Arial"/>
          <w:szCs w:val="24"/>
        </w:rPr>
      </w:pPr>
      <w:r w:rsidRPr="00360726">
        <w:rPr>
          <w:b/>
          <w:bCs/>
          <w:noProof/>
          <w:szCs w:val="24"/>
          <w:lang w:val="es-ES" w:eastAsia="es-ES"/>
        </w:rPr>
        <mc:AlternateContent>
          <mc:Choice Requires="wps">
            <w:drawing>
              <wp:anchor distT="0" distB="0" distL="114300" distR="114300" simplePos="0" relativeHeight="251656704" behindDoc="0" locked="0" layoutInCell="1" allowOverlap="1" wp14:anchorId="0BDFEF79" wp14:editId="6FFE45EB">
                <wp:simplePos x="0" y="0"/>
                <wp:positionH relativeFrom="column">
                  <wp:posOffset>-8890</wp:posOffset>
                </wp:positionH>
                <wp:positionV relativeFrom="paragraph">
                  <wp:posOffset>112395</wp:posOffset>
                </wp:positionV>
                <wp:extent cx="2895600" cy="988060"/>
                <wp:effectExtent l="0" t="0" r="19050" b="21590"/>
                <wp:wrapNone/>
                <wp:docPr id="13"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988060"/>
                        </a:xfrm>
                        <a:prstGeom prst="rect">
                          <a:avLst/>
                        </a:prstGeom>
                        <a:solidFill>
                          <a:srgbClr val="FFFFFF"/>
                        </a:solidFill>
                        <a:ln w="9525">
                          <a:solidFill>
                            <a:srgbClr val="000000"/>
                          </a:solidFill>
                          <a:miter lim="800000"/>
                          <a:headEnd/>
                          <a:tailEnd/>
                        </a:ln>
                      </wps:spPr>
                      <wps:txbx>
                        <w:txbxContent>
                          <w:p w14:paraId="6E396358" w14:textId="77777777" w:rsidR="00556EAC" w:rsidRDefault="00556EAC" w:rsidP="00556EAC"/>
                          <w:p w14:paraId="2AA52AC5" w14:textId="77777777" w:rsidR="00556EAC" w:rsidRDefault="00556EAC" w:rsidP="00556EAC"/>
                          <w:p w14:paraId="1D668E87" w14:textId="77777777" w:rsidR="00556EAC" w:rsidRDefault="00556EAC" w:rsidP="00556EAC"/>
                          <w:p w14:paraId="0276850C" w14:textId="4F09E2FF" w:rsidR="00556EAC" w:rsidRPr="008A7742" w:rsidRDefault="00556EAC" w:rsidP="00556EAC">
                            <w:pPr>
                              <w:rPr>
                                <w:rFonts w:ascii="Garamond" w:hAnsi="Garamond"/>
                                <w:sz w:val="18"/>
                                <w:szCs w:val="18"/>
                              </w:rPr>
                            </w:pPr>
                            <w:r w:rsidRPr="008714A2">
                              <w:rPr>
                                <w:rFonts w:ascii="Garamond" w:hAnsi="Garamond"/>
                                <w:sz w:val="18"/>
                                <w:szCs w:val="18"/>
                              </w:rPr>
                              <w:t xml:space="preserve">Firma del investigador </w:t>
                            </w:r>
                            <w:r w:rsidR="00A24EA7" w:rsidRPr="008714A2">
                              <w:rPr>
                                <w:rFonts w:ascii="Garamond" w:hAnsi="Garamond"/>
                                <w:sz w:val="18"/>
                                <w:szCs w:val="18"/>
                              </w:rPr>
                              <w:t xml:space="preserve">o investigadora </w:t>
                            </w:r>
                            <w:r w:rsidRPr="008714A2">
                              <w:rPr>
                                <w:rFonts w:ascii="Garamond" w:hAnsi="Garamond"/>
                                <w:sz w:val="18"/>
                                <w:szCs w:val="18"/>
                              </w:rPr>
                              <w:t>principal</w:t>
                            </w:r>
                            <w:r w:rsidRPr="008714A2">
                              <w:rPr>
                                <w:rFonts w:ascii="Garamond" w:hAnsi="Garamond"/>
                                <w:sz w:val="18"/>
                                <w:szCs w:val="18"/>
                              </w:rPr>
                              <w:br/>
                              <w:t>(PREFERIBLE FIRMA DIG</w:t>
                            </w:r>
                            <w:r w:rsidR="008A7742" w:rsidRPr="008714A2">
                              <w:rPr>
                                <w:rFonts w:ascii="Garamond" w:hAnsi="Garamond"/>
                                <w:sz w:val="18"/>
                                <w:szCs w:val="18"/>
                              </w:rPr>
                              <w:t>I</w:t>
                            </w:r>
                            <w:r w:rsidRPr="008714A2">
                              <w:rPr>
                                <w:rFonts w:ascii="Garamond" w:hAnsi="Garamond"/>
                                <w:sz w:val="18"/>
                                <w:szCs w:val="18"/>
                              </w:rPr>
                              <w:t>TAL)</w:t>
                            </w:r>
                          </w:p>
                          <w:p w14:paraId="17DAD316" w14:textId="77777777" w:rsidR="00556EAC" w:rsidRDefault="00556EAC" w:rsidP="00556EAC"/>
                          <w:p w14:paraId="40E0AF89" w14:textId="77777777" w:rsidR="00556EAC" w:rsidRDefault="00556EAC" w:rsidP="00556EAC"/>
                          <w:p w14:paraId="06BB02A0" w14:textId="77777777" w:rsidR="00556EAC" w:rsidRDefault="00556EAC" w:rsidP="00556EAC">
                            <w:pPr>
                              <w:rPr>
                                <w:sz w:val="18"/>
                                <w:szCs w:val="18"/>
                              </w:rPr>
                            </w:pPr>
                          </w:p>
                          <w:p w14:paraId="4F605E29" w14:textId="77777777" w:rsidR="00556EAC" w:rsidRDefault="00556EAC" w:rsidP="00556EAC">
                            <w:pPr>
                              <w:rPr>
                                <w:sz w:val="18"/>
                                <w:szCs w:val="18"/>
                              </w:rPr>
                            </w:pPr>
                          </w:p>
                          <w:p w14:paraId="3F0920EA" w14:textId="77777777" w:rsidR="00556EAC" w:rsidRDefault="00556EAC" w:rsidP="00556EAC">
                            <w:pPr>
                              <w:jc w:val="center"/>
                              <w:rPr>
                                <w:sz w:val="18"/>
                                <w:szCs w:val="18"/>
                              </w:rPr>
                            </w:pPr>
                          </w:p>
                          <w:p w14:paraId="5C407890" w14:textId="77777777" w:rsidR="00556EAC" w:rsidRDefault="00556EAC" w:rsidP="00556EAC">
                            <w:pPr>
                              <w:jc w:val="center"/>
                              <w:rPr>
                                <w:sz w:val="18"/>
                                <w:szCs w:val="18"/>
                              </w:rPr>
                            </w:pPr>
                            <w:r w:rsidRPr="000825F2">
                              <w:rPr>
                                <w:sz w:val="18"/>
                                <w:szCs w:val="18"/>
                              </w:rPr>
                              <w:t>F</w:t>
                            </w:r>
                            <w:r>
                              <w:rPr>
                                <w:sz w:val="18"/>
                                <w:szCs w:val="18"/>
                              </w:rPr>
                              <w:t>ir</w:t>
                            </w:r>
                            <w:r w:rsidRPr="000825F2">
                              <w:rPr>
                                <w:sz w:val="18"/>
                                <w:szCs w:val="18"/>
                              </w:rPr>
                              <w:t xml:space="preserve">ma del </w:t>
                            </w:r>
                            <w:r>
                              <w:rPr>
                                <w:sz w:val="18"/>
                                <w:szCs w:val="18"/>
                              </w:rPr>
                              <w:t xml:space="preserve">investigador principal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FEF79" id="_x0000_t202" coordsize="21600,21600" o:spt="202" path="m,l,21600r21600,l21600,xe">
                <v:stroke joinstyle="miter"/>
                <v:path gradientshapeok="t" o:connecttype="rect"/>
              </v:shapetype>
              <v:shape id="Cuadro de texto 10" o:spid="_x0000_s1026" type="#_x0000_t202" style="position:absolute;margin-left:-.7pt;margin-top:8.85pt;width:228pt;height:7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">
                <v:textbox>
                  <w:txbxContent>
                    <w:p w14:paraId="6E396358" w14:textId="77777777" w:rsidR="00556EAC" w:rsidRDefault="00556EAC" w:rsidP="00556EAC"/>
                    <w:p w14:paraId="2AA52AC5" w14:textId="77777777" w:rsidR="00556EAC" w:rsidRDefault="00556EAC" w:rsidP="00556EAC"/>
                    <w:p w14:paraId="1D668E87" w14:textId="77777777" w:rsidR="00556EAC" w:rsidRDefault="00556EAC" w:rsidP="00556EAC"/>
                    <w:p w14:paraId="0276850C" w14:textId="4F09E2FF" w:rsidR="00556EAC" w:rsidRPr="008A7742" w:rsidRDefault="00556EAC" w:rsidP="00556EAC">
                      <w:pPr>
                        <w:rPr>
                          <w:rFonts w:ascii="Garamond" w:hAnsi="Garamond"/>
                          <w:sz w:val="18"/>
                          <w:szCs w:val="18"/>
                        </w:rPr>
                      </w:pPr>
                      <w:r w:rsidRPr="008714A2">
                        <w:rPr>
                          <w:rFonts w:ascii="Garamond" w:hAnsi="Garamond"/>
                          <w:sz w:val="18"/>
                          <w:szCs w:val="18"/>
                        </w:rPr>
                        <w:t xml:space="preserve">Firma del investigador </w:t>
                      </w:r>
                      <w:r w:rsidR="00A24EA7" w:rsidRPr="008714A2">
                        <w:rPr>
                          <w:rFonts w:ascii="Garamond" w:hAnsi="Garamond"/>
                          <w:sz w:val="18"/>
                          <w:szCs w:val="18"/>
                        </w:rPr>
                        <w:t xml:space="preserve">o investigadora </w:t>
                      </w:r>
                      <w:r w:rsidRPr="008714A2">
                        <w:rPr>
                          <w:rFonts w:ascii="Garamond" w:hAnsi="Garamond"/>
                          <w:sz w:val="18"/>
                          <w:szCs w:val="18"/>
                        </w:rPr>
                        <w:t>principal</w:t>
                      </w:r>
                      <w:r w:rsidRPr="008714A2">
                        <w:rPr>
                          <w:rFonts w:ascii="Garamond" w:hAnsi="Garamond"/>
                          <w:sz w:val="18"/>
                          <w:szCs w:val="18"/>
                        </w:rPr>
                        <w:br/>
                        <w:t>(PREFERIBLE FIRMA DIG</w:t>
                      </w:r>
                      <w:r w:rsidR="008A7742" w:rsidRPr="008714A2">
                        <w:rPr>
                          <w:rFonts w:ascii="Garamond" w:hAnsi="Garamond"/>
                          <w:sz w:val="18"/>
                          <w:szCs w:val="18"/>
                        </w:rPr>
                        <w:t>I</w:t>
                      </w:r>
                      <w:r w:rsidRPr="008714A2">
                        <w:rPr>
                          <w:rFonts w:ascii="Garamond" w:hAnsi="Garamond"/>
                          <w:sz w:val="18"/>
                          <w:szCs w:val="18"/>
                        </w:rPr>
                        <w:t>TAL)</w:t>
                      </w:r>
                    </w:p>
                    <w:p w14:paraId="17DAD316" w14:textId="77777777" w:rsidR="00556EAC" w:rsidRDefault="00556EAC" w:rsidP="00556EAC"/>
                    <w:p w14:paraId="40E0AF89" w14:textId="77777777" w:rsidR="00556EAC" w:rsidRDefault="00556EAC" w:rsidP="00556EAC"/>
                    <w:p w14:paraId="06BB02A0" w14:textId="77777777" w:rsidR="00556EAC" w:rsidRDefault="00556EAC" w:rsidP="00556EAC">
                      <w:pPr>
                        <w:rPr>
                          <w:sz w:val="18"/>
                          <w:szCs w:val="18"/>
                        </w:rPr>
                      </w:pPr>
                    </w:p>
                    <w:p w14:paraId="4F605E29" w14:textId="77777777" w:rsidR="00556EAC" w:rsidRDefault="00556EAC" w:rsidP="00556EAC">
                      <w:pPr>
                        <w:rPr>
                          <w:sz w:val="18"/>
                          <w:szCs w:val="18"/>
                        </w:rPr>
                      </w:pPr>
                    </w:p>
                    <w:p w14:paraId="3F0920EA" w14:textId="77777777" w:rsidR="00556EAC" w:rsidRDefault="00556EAC" w:rsidP="00556EAC">
                      <w:pPr>
                        <w:jc w:val="center"/>
                        <w:rPr>
                          <w:sz w:val="18"/>
                          <w:szCs w:val="18"/>
                        </w:rPr>
                      </w:pPr>
                    </w:p>
                    <w:p w14:paraId="5C407890" w14:textId="77777777" w:rsidR="00556EAC" w:rsidRDefault="00556EAC" w:rsidP="00556EAC">
                      <w:pPr>
                        <w:jc w:val="center"/>
                        <w:rPr>
                          <w:sz w:val="18"/>
                          <w:szCs w:val="18"/>
                        </w:rPr>
                      </w:pPr>
                      <w:r w:rsidRPr="000825F2">
                        <w:rPr>
                          <w:sz w:val="18"/>
                          <w:szCs w:val="18"/>
                        </w:rPr>
                        <w:t>F</w:t>
                      </w:r>
                      <w:r>
                        <w:rPr>
                          <w:sz w:val="18"/>
                          <w:szCs w:val="18"/>
                        </w:rPr>
                        <w:t>ir</w:t>
                      </w:r>
                      <w:r w:rsidRPr="000825F2">
                        <w:rPr>
                          <w:sz w:val="18"/>
                          <w:szCs w:val="18"/>
                        </w:rPr>
                        <w:t xml:space="preserve">ma del </w:t>
                      </w:r>
                      <w:r>
                        <w:rPr>
                          <w:sz w:val="18"/>
                          <w:szCs w:val="18"/>
                        </w:rPr>
                        <w:t xml:space="preserve">investigador principal </w:t>
                      </w:r>
                    </w:p>
                  </w:txbxContent>
                </v:textbox>
              </v:shape>
            </w:pict>
          </mc:Fallback>
        </mc:AlternateContent>
      </w:r>
    </w:p>
    <w:p w14:paraId="221A16BB" w14:textId="77777777" w:rsidR="00556EAC" w:rsidRPr="00360726" w:rsidRDefault="00556EAC" w:rsidP="00556EAC">
      <w:pPr>
        <w:rPr>
          <w:rFonts w:cs="Arial"/>
          <w:szCs w:val="24"/>
        </w:rPr>
      </w:pPr>
    </w:p>
    <w:p w14:paraId="5DE6C1BF" w14:textId="77777777" w:rsidR="00556EAC" w:rsidRPr="00360726" w:rsidRDefault="00556EAC" w:rsidP="00556EAC">
      <w:pPr>
        <w:rPr>
          <w:rFonts w:cs="Arial"/>
          <w:szCs w:val="24"/>
        </w:rPr>
      </w:pPr>
    </w:p>
    <w:p w14:paraId="78A3B6F7" w14:textId="77777777" w:rsidR="00556EAC" w:rsidRPr="00360726" w:rsidRDefault="00556EAC" w:rsidP="00556EAC">
      <w:pPr>
        <w:rPr>
          <w:rFonts w:cs="Arial"/>
          <w:szCs w:val="24"/>
        </w:rPr>
      </w:pPr>
    </w:p>
    <w:p w14:paraId="3BAF283A" w14:textId="77777777" w:rsidR="00556EAC" w:rsidRPr="00360726" w:rsidRDefault="00556EAC" w:rsidP="00556EAC">
      <w:pPr>
        <w:rPr>
          <w:rFonts w:cs="Arial"/>
          <w:b/>
          <w:bCs/>
          <w:szCs w:val="24"/>
        </w:rPr>
      </w:pPr>
    </w:p>
    <w:p w14:paraId="49A714B5" w14:textId="77777777" w:rsidR="00556EAC" w:rsidRPr="00360726" w:rsidRDefault="00556EAC" w:rsidP="00556EAC">
      <w:pPr>
        <w:rPr>
          <w:rFonts w:cs="Arial"/>
          <w:b/>
          <w:bCs/>
          <w:szCs w:val="24"/>
        </w:rPr>
      </w:pPr>
    </w:p>
    <w:p w14:paraId="29D24337" w14:textId="77777777" w:rsidR="00556EAC" w:rsidRPr="00360726" w:rsidRDefault="00556EAC" w:rsidP="00556EAC">
      <w:pPr>
        <w:rPr>
          <w:rFonts w:cs="Arial"/>
          <w:b/>
          <w:bCs/>
          <w:szCs w:val="24"/>
        </w:rPr>
      </w:pPr>
    </w:p>
    <w:p w14:paraId="02695832" w14:textId="212A08E1" w:rsidR="00556EAC" w:rsidRPr="008A7742" w:rsidRDefault="00556EAC" w:rsidP="00556EAC">
      <w:pPr>
        <w:rPr>
          <w:rFonts w:ascii="Garamond" w:hAnsi="Garamond" w:cs="Arial"/>
          <w:szCs w:val="24"/>
        </w:rPr>
      </w:pPr>
      <w:r w:rsidRPr="008A7742">
        <w:rPr>
          <w:rFonts w:ascii="Garamond" w:hAnsi="Garamond" w:cs="Arial"/>
          <w:szCs w:val="24"/>
        </w:rPr>
        <w:t xml:space="preserve">Fdo.:                                               </w:t>
      </w:r>
      <w:r w:rsidRPr="008A7742">
        <w:rPr>
          <w:rFonts w:ascii="Garamond" w:hAnsi="Garamond" w:cs="Arial"/>
          <w:szCs w:val="24"/>
        </w:rPr>
        <w:tab/>
      </w:r>
      <w:r w:rsidRPr="008A7742">
        <w:rPr>
          <w:rFonts w:ascii="Garamond" w:hAnsi="Garamond" w:cs="Arial"/>
          <w:szCs w:val="24"/>
        </w:rPr>
        <w:tab/>
      </w:r>
      <w:r w:rsidRPr="008A7742">
        <w:rPr>
          <w:rFonts w:ascii="Garamond" w:hAnsi="Garamond" w:cs="Arial"/>
          <w:szCs w:val="24"/>
        </w:rPr>
        <w:tab/>
        <w:t xml:space="preserve">                </w:t>
      </w:r>
    </w:p>
    <w:p w14:paraId="68BF9377" w14:textId="4B260BE2" w:rsidR="0054305E" w:rsidRPr="002D6967" w:rsidRDefault="0054305E" w:rsidP="00556EAC">
      <w:pPr>
        <w:tabs>
          <w:tab w:val="left" w:pos="840"/>
        </w:tabs>
        <w:spacing w:after="120" w:line="360" w:lineRule="auto"/>
        <w:jc w:val="both"/>
        <w:rPr>
          <w:rFonts w:ascii="Garamond" w:eastAsia="Arial" w:hAnsi="Garamond" w:cs="Arial"/>
          <w:b/>
          <w:sz w:val="20"/>
          <w:lang w:val="es-ES"/>
        </w:rPr>
      </w:pPr>
    </w:p>
    <w:sectPr w:rsidR="0054305E" w:rsidRPr="002D6967" w:rsidSect="002A6B87">
      <w:headerReference w:type="default" r:id="rId9"/>
      <w:footerReference w:type="default" r:id="rId10"/>
      <w:headerReference w:type="first" r:id="rId11"/>
      <w:footerReference w:type="first" r:id="rId12"/>
      <w:pgSz w:w="11906" w:h="16838" w:code="9"/>
      <w:pgMar w:top="1418" w:right="1418" w:bottom="1418" w:left="1418" w:header="720" w:footer="67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4C348" w14:textId="77777777" w:rsidR="00EF6C5A" w:rsidRDefault="00EF6C5A">
      <w:r>
        <w:separator/>
      </w:r>
    </w:p>
  </w:endnote>
  <w:endnote w:type="continuationSeparator" w:id="0">
    <w:p w14:paraId="3886B48C" w14:textId="77777777" w:rsidR="00EF6C5A" w:rsidRDefault="00EF6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ewsGotT">
    <w:altName w:val="Calibri"/>
    <w:charset w:val="00"/>
    <w:family w:val="auto"/>
    <w:pitch w:val="variable"/>
  </w:font>
  <w:font w:name="Liberation Sans">
    <w:altName w:val="Times New Roman"/>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Impact">
    <w:panose1 w:val="020B0806030902050204"/>
    <w:charset w:val="00"/>
    <w:family w:val="swiss"/>
    <w:pitch w:val="variable"/>
    <w:sig w:usb0="00000287" w:usb1="00000000" w:usb2="00000000" w:usb3="00000000" w:csb0="0000009F" w:csb1="00000000"/>
  </w:font>
  <w:font w:name="Futura Lt BT">
    <w:altName w:val="Segoe UI"/>
    <w:charset w:val="00"/>
    <w:family w:val="swiss"/>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Eras Bk BT">
    <w:altName w:val="Calibri"/>
    <w:charset w:val="00"/>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79E83" w14:textId="64B11663" w:rsidR="005705D9" w:rsidRPr="00A236E3" w:rsidRDefault="005705D9">
    <w:pPr>
      <w:pStyle w:val="Piedepgina"/>
      <w:jc w:val="right"/>
      <w:rPr>
        <w:rFonts w:ascii="Garamond" w:hAnsi="Garamond"/>
        <w:sz w:val="20"/>
      </w:rPr>
    </w:pPr>
    <w:r w:rsidRPr="00A236E3">
      <w:rPr>
        <w:rFonts w:ascii="Garamond" w:hAnsi="Garamond"/>
        <w:sz w:val="20"/>
        <w:lang w:val="es-ES"/>
      </w:rPr>
      <w:t xml:space="preserve">Página </w:t>
    </w:r>
    <w:r w:rsidRPr="00A236E3">
      <w:rPr>
        <w:rFonts w:ascii="Garamond" w:hAnsi="Garamond"/>
        <w:b/>
        <w:bCs/>
        <w:sz w:val="20"/>
        <w:szCs w:val="24"/>
      </w:rPr>
      <w:fldChar w:fldCharType="begin"/>
    </w:r>
    <w:r w:rsidRPr="00A236E3">
      <w:rPr>
        <w:rFonts w:ascii="Garamond" w:hAnsi="Garamond"/>
        <w:b/>
        <w:bCs/>
        <w:sz w:val="20"/>
      </w:rPr>
      <w:instrText>PAGE</w:instrText>
    </w:r>
    <w:r w:rsidRPr="00A236E3">
      <w:rPr>
        <w:rFonts w:ascii="Garamond" w:hAnsi="Garamond"/>
        <w:b/>
        <w:bCs/>
        <w:sz w:val="20"/>
        <w:szCs w:val="24"/>
      </w:rPr>
      <w:fldChar w:fldCharType="separate"/>
    </w:r>
    <w:r w:rsidR="00D15CEE">
      <w:rPr>
        <w:rFonts w:ascii="Garamond" w:hAnsi="Garamond"/>
        <w:b/>
        <w:bCs/>
        <w:noProof/>
        <w:sz w:val="20"/>
      </w:rPr>
      <w:t>1</w:t>
    </w:r>
    <w:r w:rsidRPr="00A236E3">
      <w:rPr>
        <w:rFonts w:ascii="Garamond" w:hAnsi="Garamond"/>
        <w:b/>
        <w:bCs/>
        <w:sz w:val="20"/>
        <w:szCs w:val="24"/>
      </w:rPr>
      <w:fldChar w:fldCharType="end"/>
    </w:r>
    <w:r w:rsidRPr="00A236E3">
      <w:rPr>
        <w:rFonts w:ascii="Garamond" w:hAnsi="Garamond"/>
        <w:sz w:val="20"/>
        <w:lang w:val="es-ES"/>
      </w:rPr>
      <w:t xml:space="preserve"> de </w:t>
    </w:r>
    <w:r w:rsidRPr="00A236E3">
      <w:rPr>
        <w:rFonts w:ascii="Garamond" w:hAnsi="Garamond"/>
        <w:b/>
        <w:bCs/>
        <w:sz w:val="20"/>
        <w:szCs w:val="24"/>
      </w:rPr>
      <w:fldChar w:fldCharType="begin"/>
    </w:r>
    <w:r w:rsidRPr="00A236E3">
      <w:rPr>
        <w:rFonts w:ascii="Garamond" w:hAnsi="Garamond"/>
        <w:b/>
        <w:bCs/>
        <w:sz w:val="20"/>
      </w:rPr>
      <w:instrText>NUMPAGES</w:instrText>
    </w:r>
    <w:r w:rsidRPr="00A236E3">
      <w:rPr>
        <w:rFonts w:ascii="Garamond" w:hAnsi="Garamond"/>
        <w:b/>
        <w:bCs/>
        <w:sz w:val="20"/>
        <w:szCs w:val="24"/>
      </w:rPr>
      <w:fldChar w:fldCharType="separate"/>
    </w:r>
    <w:r w:rsidR="00D15CEE">
      <w:rPr>
        <w:rFonts w:ascii="Garamond" w:hAnsi="Garamond"/>
        <w:b/>
        <w:bCs/>
        <w:noProof/>
        <w:sz w:val="20"/>
      </w:rPr>
      <w:t>3</w:t>
    </w:r>
    <w:r w:rsidRPr="00A236E3">
      <w:rPr>
        <w:rFonts w:ascii="Garamond" w:hAnsi="Garamond"/>
        <w:b/>
        <w:bCs/>
        <w:sz w:val="20"/>
        <w:szCs w:val="24"/>
      </w:rPr>
      <w:fldChar w:fldCharType="end"/>
    </w:r>
  </w:p>
  <w:p w14:paraId="76A900E5" w14:textId="77777777" w:rsidR="005705D9" w:rsidRDefault="005705D9">
    <w:pPr>
      <w:pStyle w:val="Piedepgina"/>
      <w:ind w:right="360"/>
      <w:rPr>
        <w:rFonts w:ascii="Eras Bk BT" w:hAnsi="Eras Bk BT" w:cs="Eras Bk BT"/>
        <w:sz w:val="16"/>
        <w:lang w:val="es-ES" w:eastAsia="es-E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4D49" w14:textId="77777777" w:rsidR="005705D9" w:rsidRDefault="005705D9">
    <w:pPr>
      <w:pStyle w:val="Piedepgina"/>
      <w:rPr>
        <w:sz w:val="20"/>
        <w:lang w:val="es-ES" w:eastAsia="es-ES"/>
      </w:rPr>
    </w:pPr>
    <w:r>
      <w:rPr>
        <w:noProof/>
        <w:lang w:val="es-ES" w:eastAsia="es-ES"/>
      </w:rPr>
      <mc:AlternateContent>
        <mc:Choice Requires="wps">
          <w:drawing>
            <wp:anchor distT="0" distB="0" distL="114935" distR="114935" simplePos="0" relativeHeight="251654144" behindDoc="1" locked="0" layoutInCell="1" allowOverlap="1" wp14:anchorId="3EFDB5F1" wp14:editId="2639BE50">
              <wp:simplePos x="0" y="0"/>
              <wp:positionH relativeFrom="column">
                <wp:posOffset>-935990</wp:posOffset>
              </wp:positionH>
              <wp:positionV relativeFrom="paragraph">
                <wp:posOffset>-1395095</wp:posOffset>
              </wp:positionV>
              <wp:extent cx="966470" cy="18808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188087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046BBC9" w14:textId="77777777" w:rsidR="005705D9" w:rsidRDefault="005705D9">
                          <w:pPr>
                            <w:pStyle w:val="Piedepgina"/>
                            <w:rPr>
                              <w:lang w:val="es-ES" w:eastAsia="es-ES"/>
                            </w:rPr>
                          </w:pPr>
                          <w:r>
                            <w:rPr>
                              <w:noProof/>
                              <w:lang w:val="es-ES" w:eastAsia="es-ES"/>
                            </w:rPr>
                            <w:drawing>
                              <wp:inline distT="0" distB="0" distL="0" distR="0" wp14:anchorId="33BBBF31" wp14:editId="44A29637">
                                <wp:extent cx="981075" cy="1704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327" t="-185" r="-327" b="-185"/>
                                        <a:stretch>
                                          <a:fillRect/>
                                        </a:stretch>
                                      </pic:blipFill>
                                      <pic:spPr bwMode="auto">
                                        <a:xfrm>
                                          <a:off x="0" y="0"/>
                                          <a:ext cx="981075" cy="1704975"/>
                                        </a:xfrm>
                                        <a:prstGeom prst="rect">
                                          <a:avLst/>
                                        </a:prstGeom>
                                        <a:solidFill>
                                          <a:srgbClr val="FFFFFF"/>
                                        </a:solidFill>
                                        <a:ln>
                                          <a:noFill/>
                                        </a:ln>
                                      </pic:spPr>
                                    </pic:pic>
                                  </a:graphicData>
                                </a:graphic>
                              </wp:inline>
                            </w:drawing>
                          </w:r>
                        </w:p>
                        <w:p w14:paraId="049ED4C1" w14:textId="77777777" w:rsidR="005705D9" w:rsidRDefault="005705D9">
                          <w:pPr>
                            <w:rPr>
                              <w:lang w:val="es-ES" w:eastAsia="es-ES"/>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DB5F1" id="_x0000_t202" coordsize="21600,21600" o:spt="202" path="m,l,21600r21600,l21600,xe">
              <v:stroke joinstyle="miter"/>
              <v:path gradientshapeok="t" o:connecttype="rect"/>
            </v:shapetype>
            <v:shape id="Text Box 1" o:spid="_x0000_s1027" type="#_x0000_t202" style="position:absolute;margin-left:-73.7pt;margin-top:-109.85pt;width:76.1pt;height:148.1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" stroked="f">
              <v:textbox inset=".2pt,.2pt,.2pt,.2pt">
                <w:txbxContent>
                  <w:p w14:paraId="1046BBC9" w14:textId="77777777" w:rsidR="005705D9" w:rsidRDefault="005705D9">
                    <w:pPr>
                      <w:pStyle w:val="Piedepgina"/>
                      <w:rPr>
                        <w:lang w:val="es-ES" w:eastAsia="es-ES"/>
                      </w:rPr>
                    </w:pPr>
                    <w:r>
                      <w:rPr>
                        <w:noProof/>
                        <w:lang w:val="es-ES" w:eastAsia="es-ES"/>
                      </w:rPr>
                      <w:drawing>
                        <wp:inline distT="0" distB="0" distL="0" distR="0" wp14:anchorId="33BBBF31" wp14:editId="44A29637">
                          <wp:extent cx="981075" cy="17049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327" t="-185" r="-327" b="-185"/>
                                  <a:stretch>
                                    <a:fillRect/>
                                  </a:stretch>
                                </pic:blipFill>
                                <pic:spPr bwMode="auto">
                                  <a:xfrm>
                                    <a:off x="0" y="0"/>
                                    <a:ext cx="981075" cy="1704975"/>
                                  </a:xfrm>
                                  <a:prstGeom prst="rect">
                                    <a:avLst/>
                                  </a:prstGeom>
                                  <a:solidFill>
                                    <a:srgbClr val="FFFFFF"/>
                                  </a:solidFill>
                                  <a:ln>
                                    <a:noFill/>
                                  </a:ln>
                                </pic:spPr>
                              </pic:pic>
                            </a:graphicData>
                          </a:graphic>
                        </wp:inline>
                      </w:drawing>
                    </w:r>
                  </w:p>
                  <w:p w14:paraId="049ED4C1" w14:textId="77777777" w:rsidR="005705D9" w:rsidRDefault="005705D9">
                    <w:pPr>
                      <w:rPr>
                        <w:lang w:val="es-ES" w:eastAsia="es-ES"/>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A0CAA" w14:textId="77777777" w:rsidR="00EF6C5A" w:rsidRDefault="00EF6C5A">
      <w:r>
        <w:separator/>
      </w:r>
    </w:p>
  </w:footnote>
  <w:footnote w:type="continuationSeparator" w:id="0">
    <w:p w14:paraId="4DE5989B" w14:textId="77777777" w:rsidR="00EF6C5A" w:rsidRDefault="00EF6C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40"/>
      <w:gridCol w:w="3016"/>
    </w:tblGrid>
    <w:tr w:rsidR="002A6B87" w14:paraId="430F572A" w14:textId="77777777" w:rsidTr="00B422F9">
      <w:tc>
        <w:tcPr>
          <w:tcW w:w="3016" w:type="dxa"/>
          <w:tcMar>
            <w:left w:w="0" w:type="dxa"/>
            <w:right w:w="0" w:type="dxa"/>
          </w:tcMar>
          <w:vAlign w:val="center"/>
        </w:tcPr>
        <w:p w14:paraId="16C38938" w14:textId="70AA714A" w:rsidR="002A6B87" w:rsidRDefault="002A6B87" w:rsidP="002A6B87">
          <w:r>
            <w:rPr>
              <w:noProof/>
              <w:lang w:val="es-ES" w:eastAsia="es-ES"/>
            </w:rPr>
            <w:drawing>
              <wp:inline distT="0" distB="0" distL="0" distR="0" wp14:anchorId="098EFCB4" wp14:editId="38C4A351">
                <wp:extent cx="701082" cy="93600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2-Color-Imprsión-100x133-mm-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082" cy="936000"/>
                        </a:xfrm>
                        <a:prstGeom prst="rect">
                          <a:avLst/>
                        </a:prstGeom>
                      </pic:spPr>
                    </pic:pic>
                  </a:graphicData>
                </a:graphic>
              </wp:inline>
            </w:drawing>
          </w:r>
        </w:p>
      </w:tc>
      <w:tc>
        <w:tcPr>
          <w:tcW w:w="0" w:type="auto"/>
          <w:tcMar>
            <w:left w:w="0" w:type="dxa"/>
            <w:right w:w="0" w:type="dxa"/>
          </w:tcMar>
          <w:vAlign w:val="center"/>
        </w:tcPr>
        <w:p w14:paraId="6673DFF7" w14:textId="5172610C" w:rsidR="002A6B87" w:rsidRDefault="006D62FF" w:rsidP="00B422F9">
          <w:pPr>
            <w:ind w:left="127"/>
          </w:pPr>
          <w:r w:rsidRPr="006D62FF">
            <w:rPr>
              <w:rFonts w:ascii="Garamond" w:eastAsia="Arial" w:hAnsi="Garamond" w:cs="Arial"/>
              <w:b/>
              <w:noProof/>
              <w:sz w:val="20"/>
              <w:lang w:val="es-ES" w:eastAsia="es-ES"/>
            </w:rPr>
            <w:drawing>
              <wp:anchor distT="0" distB="0" distL="114300" distR="114300" simplePos="0" relativeHeight="251659264" behindDoc="1" locked="0" layoutInCell="1" allowOverlap="1" wp14:anchorId="013404DA" wp14:editId="4DEFCE27">
                <wp:simplePos x="0" y="0"/>
                <wp:positionH relativeFrom="column">
                  <wp:posOffset>222250</wp:posOffset>
                </wp:positionH>
                <wp:positionV relativeFrom="paragraph">
                  <wp:posOffset>13335</wp:posOffset>
                </wp:positionV>
                <wp:extent cx="1116000" cy="1116000"/>
                <wp:effectExtent l="0" t="0" r="8255" b="0"/>
                <wp:wrapTight wrapText="bothSides">
                  <wp:wrapPolygon edited="0">
                    <wp:start x="9589" y="3319"/>
                    <wp:lineTo x="6639" y="9958"/>
                    <wp:lineTo x="2950" y="12171"/>
                    <wp:lineTo x="0" y="14752"/>
                    <wp:lineTo x="0" y="16965"/>
                    <wp:lineTo x="1106" y="17334"/>
                    <wp:lineTo x="4426" y="18072"/>
                    <wp:lineTo x="14015" y="18072"/>
                    <wp:lineTo x="21391" y="17334"/>
                    <wp:lineTo x="21391" y="14752"/>
                    <wp:lineTo x="18441" y="11802"/>
                    <wp:lineTo x="15121" y="9958"/>
                    <wp:lineTo x="12540" y="3319"/>
                    <wp:lineTo x="9589" y="3319"/>
                  </wp:wrapPolygon>
                </wp:wrapTight>
                <wp:docPr id="3" name="Imagen 3" descr="C:\Users\Ana\Google Drive\Proyectos FEDER\PUBLICIDAD\LOGOS\2. LOGO CONSEJERÍ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Google Drive\Proyectos FEDER\PUBLICIDAD\LOGOS\2. LOGO CONSEJERÍ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16" w:type="dxa"/>
          <w:tcMar>
            <w:left w:w="0" w:type="dxa"/>
            <w:right w:w="0" w:type="dxa"/>
          </w:tcMar>
          <w:vAlign w:val="center"/>
        </w:tcPr>
        <w:p w14:paraId="0663F088" w14:textId="77777777" w:rsidR="002A6B87" w:rsidRDefault="002A6B87" w:rsidP="002A6B87">
          <w:pPr>
            <w:jc w:val="right"/>
          </w:pPr>
          <w:r>
            <w:rPr>
              <w:noProof/>
              <w:lang w:val="es-ES" w:eastAsia="es-ES"/>
            </w:rPr>
            <w:drawing>
              <wp:inline distT="0" distB="0" distL="0" distR="0" wp14:anchorId="70DA23A1" wp14:editId="51CC7275">
                <wp:extent cx="1125813" cy="9540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sultado de imagen de fondo europeo de desarrollo regional una manera de hacer europa"/>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125813" cy="954000"/>
                        </a:xfrm>
                        <a:prstGeom prst="rect">
                          <a:avLst/>
                        </a:prstGeom>
                        <a:noFill/>
                        <a:ln>
                          <a:noFill/>
                        </a:ln>
                      </pic:spPr>
                    </pic:pic>
                  </a:graphicData>
                </a:graphic>
              </wp:inline>
            </w:drawing>
          </w:r>
        </w:p>
      </w:tc>
    </w:tr>
  </w:tbl>
  <w:p w14:paraId="589E569C" w14:textId="77777777" w:rsidR="005705D9" w:rsidRPr="00F62F08" w:rsidRDefault="005705D9" w:rsidP="00F62F0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14" w:type="dxa"/>
      <w:tblInd w:w="108" w:type="dxa"/>
      <w:tblLook w:val="04A0" w:firstRow="1" w:lastRow="0" w:firstColumn="1" w:lastColumn="0" w:noHBand="0" w:noVBand="1"/>
    </w:tblPr>
    <w:tblGrid>
      <w:gridCol w:w="2410"/>
      <w:gridCol w:w="3854"/>
      <w:gridCol w:w="2950"/>
    </w:tblGrid>
    <w:tr w:rsidR="005705D9" w:rsidRPr="00297B6B" w14:paraId="35BE1BDC" w14:textId="77777777" w:rsidTr="00297B6B">
      <w:tc>
        <w:tcPr>
          <w:tcW w:w="2410" w:type="dxa"/>
          <w:shd w:val="clear" w:color="auto" w:fill="auto"/>
        </w:tcPr>
        <w:p w14:paraId="71765C43" w14:textId="77777777" w:rsidR="005705D9" w:rsidRPr="00297B6B" w:rsidRDefault="005705D9" w:rsidP="00297B6B">
          <w:pPr>
            <w:jc w:val="both"/>
            <w:rPr>
              <w:b/>
              <w:iCs/>
              <w:szCs w:val="24"/>
            </w:rPr>
          </w:pPr>
          <w:r w:rsidRPr="00297B6B">
            <w:rPr>
              <w:rFonts w:ascii="Garamond" w:hAnsi="Garamond"/>
              <w:noProof/>
              <w:color w:val="000000"/>
              <w:szCs w:val="24"/>
              <w:lang w:val="es-ES" w:eastAsia="es-ES"/>
            </w:rPr>
            <w:drawing>
              <wp:inline distT="0" distB="0" distL="0" distR="0" wp14:anchorId="52CD9E92" wp14:editId="35491929">
                <wp:extent cx="647700" cy="828675"/>
                <wp:effectExtent l="0" t="0" r="0" b="0"/>
                <wp:docPr id="4"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828675"/>
                        </a:xfrm>
                        <a:prstGeom prst="rect">
                          <a:avLst/>
                        </a:prstGeom>
                        <a:noFill/>
                        <a:ln>
                          <a:noFill/>
                        </a:ln>
                      </pic:spPr>
                    </pic:pic>
                  </a:graphicData>
                </a:graphic>
              </wp:inline>
            </w:drawing>
          </w:r>
        </w:p>
      </w:tc>
      <w:tc>
        <w:tcPr>
          <w:tcW w:w="3854" w:type="dxa"/>
          <w:shd w:val="clear" w:color="auto" w:fill="auto"/>
        </w:tcPr>
        <w:p w14:paraId="64BE71AB" w14:textId="77777777" w:rsidR="005705D9" w:rsidRPr="00297B6B" w:rsidRDefault="005705D9" w:rsidP="00297B6B">
          <w:pPr>
            <w:jc w:val="both"/>
            <w:rPr>
              <w:b/>
              <w:iCs/>
              <w:szCs w:val="24"/>
            </w:rPr>
          </w:pPr>
          <w:r w:rsidRPr="00297B6B">
            <w:rPr>
              <w:b/>
              <w:iCs/>
              <w:noProof/>
              <w:szCs w:val="24"/>
              <w:lang w:val="es-ES" w:eastAsia="es-ES"/>
            </w:rPr>
            <w:drawing>
              <wp:anchor distT="0" distB="0" distL="114935" distR="114935" simplePos="0" relativeHeight="251656192" behindDoc="0" locked="0" layoutInCell="1" allowOverlap="1" wp14:anchorId="505716BB" wp14:editId="380FDFCC">
                <wp:simplePos x="0" y="0"/>
                <wp:positionH relativeFrom="column">
                  <wp:posOffset>-2123440</wp:posOffset>
                </wp:positionH>
                <wp:positionV relativeFrom="paragraph">
                  <wp:posOffset>-541020</wp:posOffset>
                </wp:positionV>
                <wp:extent cx="1933575" cy="7823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84" t="-198" r="-84" b="-198"/>
                        <a:stretch>
                          <a:fillRect/>
                        </a:stretch>
                      </pic:blipFill>
                      <pic:spPr bwMode="auto">
                        <a:xfrm>
                          <a:off x="0" y="0"/>
                          <a:ext cx="1933575" cy="782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950" w:type="dxa"/>
          <w:shd w:val="clear" w:color="auto" w:fill="auto"/>
        </w:tcPr>
        <w:p w14:paraId="791BACB9" w14:textId="77777777" w:rsidR="005705D9" w:rsidRPr="00297B6B" w:rsidRDefault="005705D9" w:rsidP="00297B6B">
          <w:pPr>
            <w:jc w:val="both"/>
            <w:rPr>
              <w:b/>
              <w:iCs/>
              <w:szCs w:val="24"/>
            </w:rPr>
          </w:pPr>
          <w:r w:rsidRPr="00297B6B">
            <w:rPr>
              <w:b/>
              <w:iCs/>
              <w:noProof/>
              <w:szCs w:val="24"/>
              <w:lang w:val="es-ES" w:eastAsia="es-ES"/>
            </w:rPr>
            <w:drawing>
              <wp:inline distT="0" distB="0" distL="0" distR="0" wp14:anchorId="5409631C" wp14:editId="072C0663">
                <wp:extent cx="1724025" cy="8191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l="-1198" t="-1559" r="-1198" b="-1559"/>
                        <a:stretch>
                          <a:fillRect/>
                        </a:stretch>
                      </pic:blipFill>
                      <pic:spPr bwMode="auto">
                        <a:xfrm>
                          <a:off x="0" y="0"/>
                          <a:ext cx="1724025" cy="819150"/>
                        </a:xfrm>
                        <a:prstGeom prst="rect">
                          <a:avLst/>
                        </a:prstGeom>
                        <a:solidFill>
                          <a:srgbClr val="FFFFFF"/>
                        </a:solidFill>
                        <a:ln>
                          <a:noFill/>
                        </a:ln>
                      </pic:spPr>
                    </pic:pic>
                  </a:graphicData>
                </a:graphic>
              </wp:inline>
            </w:drawing>
          </w:r>
        </w:p>
      </w:tc>
    </w:tr>
  </w:tbl>
  <w:p w14:paraId="593F9B11" w14:textId="77777777" w:rsidR="005705D9" w:rsidRDefault="005705D9">
    <w:pPr>
      <w:pStyle w:val="Encabezamientoizquier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6E6E8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singleLevel"/>
    <w:tmpl w:val="00000004"/>
    <w:name w:val="WW8Num6"/>
    <w:lvl w:ilvl="0">
      <w:numFmt w:val="bullet"/>
      <w:lvlText w:val="-"/>
      <w:lvlJc w:val="left"/>
      <w:pPr>
        <w:tabs>
          <w:tab w:val="num" w:pos="0"/>
        </w:tabs>
        <w:ind w:left="720" w:hanging="360"/>
      </w:pPr>
      <w:rPr>
        <w:rFonts w:ascii="Calibri" w:hAnsi="Calibri" w:cs="Arial" w:hint="default"/>
        <w:sz w:val="22"/>
        <w:szCs w:val="2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913"/>
    <w:rsid w:val="0000359E"/>
    <w:rsid w:val="000079DC"/>
    <w:rsid w:val="000140E8"/>
    <w:rsid w:val="00031D07"/>
    <w:rsid w:val="000548D1"/>
    <w:rsid w:val="0006553F"/>
    <w:rsid w:val="000D56C8"/>
    <w:rsid w:val="000D78FE"/>
    <w:rsid w:val="000E505E"/>
    <w:rsid w:val="00100BEA"/>
    <w:rsid w:val="0010370E"/>
    <w:rsid w:val="00120F77"/>
    <w:rsid w:val="0015688A"/>
    <w:rsid w:val="00164A4A"/>
    <w:rsid w:val="00167D84"/>
    <w:rsid w:val="001E4836"/>
    <w:rsid w:val="002401D1"/>
    <w:rsid w:val="00240A22"/>
    <w:rsid w:val="002517DB"/>
    <w:rsid w:val="0026385F"/>
    <w:rsid w:val="0026579E"/>
    <w:rsid w:val="00273C7F"/>
    <w:rsid w:val="0028721E"/>
    <w:rsid w:val="00297B6B"/>
    <w:rsid w:val="002A4B36"/>
    <w:rsid w:val="002A6B87"/>
    <w:rsid w:val="002C53F8"/>
    <w:rsid w:val="002D6967"/>
    <w:rsid w:val="002F6A26"/>
    <w:rsid w:val="00336CB1"/>
    <w:rsid w:val="00341009"/>
    <w:rsid w:val="00342D76"/>
    <w:rsid w:val="00390593"/>
    <w:rsid w:val="003A6D50"/>
    <w:rsid w:val="003C21B1"/>
    <w:rsid w:val="003E3C80"/>
    <w:rsid w:val="00417B9F"/>
    <w:rsid w:val="004238CB"/>
    <w:rsid w:val="00447367"/>
    <w:rsid w:val="00467291"/>
    <w:rsid w:val="004C3650"/>
    <w:rsid w:val="00522B4B"/>
    <w:rsid w:val="0054305E"/>
    <w:rsid w:val="00556EAC"/>
    <w:rsid w:val="00567AB8"/>
    <w:rsid w:val="005705D9"/>
    <w:rsid w:val="005908A0"/>
    <w:rsid w:val="005C5DA5"/>
    <w:rsid w:val="005D3681"/>
    <w:rsid w:val="005E6936"/>
    <w:rsid w:val="005F247A"/>
    <w:rsid w:val="00611CB0"/>
    <w:rsid w:val="00622A76"/>
    <w:rsid w:val="006437E3"/>
    <w:rsid w:val="0068616E"/>
    <w:rsid w:val="006940C7"/>
    <w:rsid w:val="006C094E"/>
    <w:rsid w:val="006D62FF"/>
    <w:rsid w:val="00715DE5"/>
    <w:rsid w:val="0071656D"/>
    <w:rsid w:val="00735A43"/>
    <w:rsid w:val="00743B2C"/>
    <w:rsid w:val="007A3E3B"/>
    <w:rsid w:val="007F141E"/>
    <w:rsid w:val="008714A2"/>
    <w:rsid w:val="008770EA"/>
    <w:rsid w:val="00891F72"/>
    <w:rsid w:val="0089381D"/>
    <w:rsid w:val="008A7742"/>
    <w:rsid w:val="008B2F33"/>
    <w:rsid w:val="008D3156"/>
    <w:rsid w:val="008D3544"/>
    <w:rsid w:val="008D64AA"/>
    <w:rsid w:val="0091217C"/>
    <w:rsid w:val="009567E2"/>
    <w:rsid w:val="009801BC"/>
    <w:rsid w:val="009A65E1"/>
    <w:rsid w:val="00A236E3"/>
    <w:rsid w:val="00A24913"/>
    <w:rsid w:val="00A24EA7"/>
    <w:rsid w:val="00A34599"/>
    <w:rsid w:val="00A774EB"/>
    <w:rsid w:val="00A860FB"/>
    <w:rsid w:val="00A9277A"/>
    <w:rsid w:val="00AB0D5A"/>
    <w:rsid w:val="00AB22C4"/>
    <w:rsid w:val="00AE3E40"/>
    <w:rsid w:val="00B422F9"/>
    <w:rsid w:val="00BC540C"/>
    <w:rsid w:val="00BD2A02"/>
    <w:rsid w:val="00BE4A76"/>
    <w:rsid w:val="00BE7E53"/>
    <w:rsid w:val="00C75206"/>
    <w:rsid w:val="00C77CDC"/>
    <w:rsid w:val="00C95EAC"/>
    <w:rsid w:val="00CB7558"/>
    <w:rsid w:val="00D15CEE"/>
    <w:rsid w:val="00D5238E"/>
    <w:rsid w:val="00D837DB"/>
    <w:rsid w:val="00D87945"/>
    <w:rsid w:val="00DB02C4"/>
    <w:rsid w:val="00DB1871"/>
    <w:rsid w:val="00DF3D94"/>
    <w:rsid w:val="00E22216"/>
    <w:rsid w:val="00E46A99"/>
    <w:rsid w:val="00E53F85"/>
    <w:rsid w:val="00E54177"/>
    <w:rsid w:val="00E5468A"/>
    <w:rsid w:val="00EE1132"/>
    <w:rsid w:val="00EF4FD6"/>
    <w:rsid w:val="00EF6C5A"/>
    <w:rsid w:val="00F245E5"/>
    <w:rsid w:val="00F62F08"/>
    <w:rsid w:val="00F65879"/>
    <w:rsid w:val="00F91208"/>
    <w:rsid w:val="00FB6E53"/>
    <w:rsid w:val="00FB7829"/>
    <w:rsid w:val="00FC6707"/>
    <w:rsid w:val="00FC715C"/>
    <w:rsid w:val="00FE53E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75B0557"/>
  <w15:docId w15:val="{64C4E852-7B68-45C2-A967-DDDCC60F5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F08"/>
    <w:pPr>
      <w:suppressAutoHyphens/>
    </w:pPr>
    <w:rPr>
      <w:rFonts w:ascii="NewsGotT" w:hAnsi="NewsGotT" w:cs="NewsGotT"/>
      <w:kern w:val="1"/>
      <w:sz w:val="24"/>
      <w:lang w:val="es-ES_tradnl" w:eastAsia="zh-CN"/>
    </w:rPr>
  </w:style>
  <w:style w:type="paragraph" w:styleId="Ttulo1">
    <w:name w:val="heading 1"/>
    <w:basedOn w:val="Normal"/>
    <w:next w:val="Normal"/>
    <w:qFormat/>
    <w:pPr>
      <w:keepNext/>
      <w:numPr>
        <w:numId w:val="1"/>
      </w:numPr>
      <w:ind w:left="0" w:right="-142" w:firstLine="0"/>
      <w:jc w:val="both"/>
      <w:outlineLvl w:val="0"/>
    </w:pPr>
    <w:rPr>
      <w:sz w:val="22"/>
    </w:rPr>
  </w:style>
  <w:style w:type="paragraph" w:styleId="Ttulo2">
    <w:name w:val="heading 2"/>
    <w:basedOn w:val="Normal"/>
    <w:next w:val="Normal"/>
    <w:qFormat/>
    <w:pPr>
      <w:keepNext/>
      <w:numPr>
        <w:ilvl w:val="1"/>
        <w:numId w:val="1"/>
      </w:numPr>
      <w:jc w:val="right"/>
      <w:outlineLvl w:val="1"/>
    </w:pPr>
    <w:rPr>
      <w:b/>
      <w:sz w:val="22"/>
      <w:lang w:val="zu-ZA"/>
    </w:rPr>
  </w:style>
  <w:style w:type="paragraph" w:styleId="Ttulo3">
    <w:name w:val="heading 3"/>
    <w:basedOn w:val="Normal"/>
    <w:next w:val="Normal"/>
    <w:qFormat/>
    <w:pPr>
      <w:keepNext/>
      <w:numPr>
        <w:ilvl w:val="2"/>
        <w:numId w:val="1"/>
      </w:numPr>
      <w:outlineLvl w:val="2"/>
    </w:pPr>
    <w:rPr>
      <w:b/>
      <w:sz w:val="22"/>
    </w:rPr>
  </w:style>
  <w:style w:type="paragraph" w:styleId="Ttulo4">
    <w:name w:val="heading 4"/>
    <w:basedOn w:val="Encabezado2"/>
    <w:next w:val="Textoindependiente"/>
    <w:qFormat/>
    <w:pPr>
      <w:outlineLvl w:val="3"/>
    </w:pPr>
  </w:style>
  <w:style w:type="paragraph" w:styleId="Ttulo7">
    <w:name w:val="heading 7"/>
    <w:basedOn w:val="Normal"/>
    <w:next w:val="Normal"/>
    <w:qFormat/>
    <w:pPr>
      <w:keepNext/>
      <w:ind w:firstLine="216"/>
      <w:jc w:val="both"/>
      <w:outlineLvl w:val="6"/>
    </w:pPr>
    <w:rPr>
      <w:rFonts w:ascii="Arial" w:hAnsi="Arial" w:cs="Arial"/>
      <w:b/>
      <w:sz w:val="20"/>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Times New Roman" w:cs="NewsGotT"/>
      <w:b w:val="0"/>
      <w:bCs w:val="0"/>
      <w:i w:val="0"/>
      <w:iCs w:val="0"/>
      <w:kern w:val="1"/>
      <w:sz w:val="24"/>
      <w:szCs w:val="24"/>
      <w:highlight w:val="white"/>
      <w:lang w:val="es-ES_tradnl" w:eastAsia="zh-CN" w:bidi="ar-S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NewsGotT" w:hAnsi="NewsGotT" w:cs="NewsGotT"/>
      <w:b/>
      <w:color w:val="993300"/>
      <w:sz w:val="24"/>
      <w:szCs w:val="24"/>
      <w:lang w:val="es-ES" w:eastAsia="es-E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hint="default"/>
    </w:rPr>
  </w:style>
  <w:style w:type="character" w:customStyle="1" w:styleId="Fuentedeprrafopredeter3">
    <w:name w:val="Fuente de párrafo predeter.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NewsGotT" w:hAnsi="NewsGotT" w:cs="NewsGotT"/>
      <w:b/>
      <w:color w:val="993300"/>
      <w:sz w:val="24"/>
      <w:szCs w:val="24"/>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NewsGotT" w:hAnsi="NewsGotT" w:cs="NewsGotT"/>
      <w:b/>
      <w:color w:val="993300"/>
      <w:sz w:val="24"/>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hAnsi="Times New Roman" w:cs="Times New Roman"/>
      <w:sz w:val="24"/>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NewsGotT" w:eastAsia="Times New Roman" w:hAnsi="NewsGotT"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hint="default"/>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sz w:val="20"/>
    </w:rPr>
  </w:style>
  <w:style w:type="character" w:customStyle="1" w:styleId="WW8Num17z1">
    <w:name w:val="WW8Num17z1"/>
    <w:rPr>
      <w:rFonts w:ascii="Courier New" w:hAnsi="Courier New" w:cs="Courier New"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NewsGotT" w:eastAsia="Times New Roman" w:hAnsi="NewsGotT"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hint="default"/>
    </w:rPr>
  </w:style>
  <w:style w:type="character" w:customStyle="1" w:styleId="WW8Num26z0">
    <w:name w:val="WW8Num26z0"/>
    <w:rPr>
      <w:rFonts w:ascii="Symbol" w:hAnsi="Symbol" w:cs="Symbol" w:hint="default"/>
      <w:sz w:val="20"/>
    </w:rPr>
  </w:style>
  <w:style w:type="character" w:customStyle="1" w:styleId="WW8Num26z1">
    <w:name w:val="WW8Num26z1"/>
    <w:rPr>
      <w:rFonts w:ascii="Courier New" w:hAnsi="Courier New" w:cs="Courier New" w:hint="default"/>
      <w:sz w:val="20"/>
    </w:rPr>
  </w:style>
  <w:style w:type="character" w:customStyle="1" w:styleId="WW8Num26z2">
    <w:name w:val="WW8Num26z2"/>
    <w:rPr>
      <w:rFonts w:ascii="Wingdings" w:hAnsi="Wingdings" w:cs="Wingdings" w:hint="default"/>
      <w:sz w:val="20"/>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ascii="NewsGotT" w:eastAsia="Times New Roman" w:hAnsi="NewsGotT"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Fuentedeprrafopredeter2">
    <w:name w:val="Fuente de párrafo predeter.2"/>
  </w:style>
  <w:style w:type="character" w:customStyle="1" w:styleId="Rtulodeencabezadodemensaje">
    <w:name w:val="Rótulo de encabezado de mensaje"/>
    <w:rPr>
      <w:rFonts w:ascii="Arial" w:hAnsi="Arial" w:cs="Arial"/>
      <w:b/>
      <w:spacing w:val="-4"/>
      <w:sz w:val="18"/>
    </w:rPr>
  </w:style>
  <w:style w:type="character" w:customStyle="1" w:styleId="Enfasis1">
    <w:name w:val="Enfasis1"/>
    <w:rPr>
      <w:rFonts w:ascii="Arial" w:hAnsi="Arial" w:cs="Arial"/>
      <w:b/>
      <w:spacing w:val="-10"/>
      <w:sz w:val="18"/>
    </w:rPr>
  </w:style>
  <w:style w:type="character" w:customStyle="1" w:styleId="Casilladeverificacin">
    <w:name w:val="Casilla de verificación"/>
    <w:rPr>
      <w:spacing w:val="0"/>
      <w:sz w:val="22"/>
    </w:rPr>
  </w:style>
  <w:style w:type="character" w:styleId="Nmerodepgina">
    <w:name w:val="page number"/>
    <w:basedOn w:val="Fuentedeprrafopredeter2"/>
  </w:style>
  <w:style w:type="character" w:customStyle="1" w:styleId="textovalor">
    <w:name w:val="textovalor"/>
    <w:rPr>
      <w:rFonts w:ascii="Verdana" w:hAnsi="Verdana" w:cs="Verdana" w:hint="default"/>
      <w:b w:val="0"/>
      <w:bCs w:val="0"/>
      <w:color w:val="000000"/>
      <w:sz w:val="17"/>
      <w:szCs w:val="17"/>
    </w:rPr>
  </w:style>
  <w:style w:type="character" w:customStyle="1" w:styleId="textodireccion">
    <w:name w:val="textodireccion"/>
    <w:rPr>
      <w:rFonts w:ascii="Verdana" w:hAnsi="Verdana" w:cs="Verdana" w:hint="default"/>
      <w:b/>
      <w:bCs/>
      <w:color w:val="000000"/>
      <w:sz w:val="17"/>
      <w:szCs w:val="17"/>
    </w:rPr>
  </w:style>
  <w:style w:type="character" w:customStyle="1" w:styleId="textopersonacargo">
    <w:name w:val="textopersonacargo"/>
    <w:rPr>
      <w:rFonts w:ascii="Verdana" w:hAnsi="Verdana" w:cs="Verdana" w:hint="default"/>
      <w:b/>
      <w:bCs/>
      <w:color w:val="333333"/>
      <w:sz w:val="17"/>
      <w:szCs w:val="17"/>
    </w:rPr>
  </w:style>
  <w:style w:type="character" w:customStyle="1" w:styleId="textotitulo">
    <w:name w:val="textotitulo"/>
    <w:rPr>
      <w:rFonts w:ascii="Verdana" w:hAnsi="Verdana" w:cs="Verdana" w:hint="default"/>
      <w:b/>
      <w:bCs/>
      <w:color w:val="000000"/>
      <w:sz w:val="17"/>
      <w:szCs w:val="17"/>
    </w:rPr>
  </w:style>
  <w:style w:type="character" w:customStyle="1" w:styleId="Fuentedeprrafopredeter1">
    <w:name w:val="Fuente de párrafo predeter.1"/>
  </w:style>
  <w:style w:type="character" w:styleId="Hipervnculo">
    <w:name w:val="Hyperlink"/>
    <w:rPr>
      <w:color w:val="0000FF"/>
      <w:u w:val="single"/>
    </w:rPr>
  </w:style>
  <w:style w:type="character" w:customStyle="1" w:styleId="NormalWebCar">
    <w:name w:val="Normal (Web) Car"/>
    <w:rPr>
      <w:sz w:val="24"/>
      <w:szCs w:val="24"/>
      <w:lang w:val="es-ES" w:bidi="ar-SA"/>
    </w:rPr>
  </w:style>
  <w:style w:type="character" w:customStyle="1" w:styleId="Fuentedeprrafopredeter10">
    <w:name w:val="Fuente de párrafo predeter.1"/>
  </w:style>
  <w:style w:type="character" w:customStyle="1" w:styleId="apple-converted-space">
    <w:name w:val="apple-converted-space"/>
    <w:basedOn w:val="Fuentedeprrafopredeter2"/>
  </w:style>
  <w:style w:type="character" w:styleId="Textoennegrita">
    <w:name w:val="Strong"/>
    <w:qFormat/>
    <w:rPr>
      <w:b/>
      <w:bCs/>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character" w:styleId="Hipervnculovisitado">
    <w:name w:val="FollowedHyperlink"/>
    <w:rPr>
      <w:color w:val="800080"/>
      <w:u w:val="single"/>
    </w:rPr>
  </w:style>
  <w:style w:type="character" w:customStyle="1" w:styleId="WW8Num11z8">
    <w:name w:val="WW8Num11z8"/>
  </w:style>
  <w:style w:type="character" w:customStyle="1" w:styleId="WW8Num11z7">
    <w:name w:val="WW8Num11z7"/>
  </w:style>
  <w:style w:type="character" w:customStyle="1" w:styleId="WW8Num11z6">
    <w:name w:val="WW8Num11z6"/>
  </w:style>
  <w:style w:type="character" w:customStyle="1" w:styleId="WW8Num11z5">
    <w:name w:val="WW8Num11z5"/>
  </w:style>
  <w:style w:type="character" w:customStyle="1" w:styleId="WW8Num11z4">
    <w:name w:val="WW8Num11z4"/>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9z8">
    <w:name w:val="WW8Num9z8"/>
  </w:style>
  <w:style w:type="character" w:customStyle="1" w:styleId="WW8Num9z7">
    <w:name w:val="WW8Num9z7"/>
  </w:style>
  <w:style w:type="character" w:customStyle="1" w:styleId="WW8Num9z6">
    <w:name w:val="WW8Num9z6"/>
  </w:style>
  <w:style w:type="character" w:customStyle="1" w:styleId="WW8Num9z5">
    <w:name w:val="WW8Num9z5"/>
  </w:style>
  <w:style w:type="character" w:customStyle="1" w:styleId="WW8Num9z4">
    <w:name w:val="WW8Num9z4"/>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Caracteresdenotaalpie">
    <w:name w:val="Caracteres de nota al pie"/>
    <w:rPr>
      <w:vertAlign w:val="superscript"/>
    </w:rPr>
  </w:style>
  <w:style w:type="character" w:customStyle="1" w:styleId="WW-Caracteresdenotaalpie">
    <w:name w:val="WW-Caracteres de nota al pie"/>
  </w:style>
  <w:style w:type="paragraph" w:customStyle="1" w:styleId="Ttulo10">
    <w:name w:val="Título1"/>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widowControl w:val="0"/>
      <w:spacing w:line="480" w:lineRule="auto"/>
      <w:ind w:left="840" w:right="-120"/>
    </w:pPr>
    <w:rPr>
      <w:rFonts w:ascii="Times New Roman" w:hAnsi="Times New Roman" w:cs="Times New Roman"/>
      <w:sz w:val="20"/>
      <w:lang w:val="es-ES"/>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szCs w:val="24"/>
    </w:rPr>
  </w:style>
  <w:style w:type="paragraph" w:customStyle="1" w:styleId="ndice">
    <w:name w:val="Índice"/>
    <w:basedOn w:val="Normal"/>
    <w:pPr>
      <w:suppressLineNumbers/>
    </w:pPr>
    <w:rPr>
      <w:rFonts w:cs="Mangal"/>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customStyle="1" w:styleId="WW-Encabezado">
    <w:name w:val="WW-Encabezado"/>
    <w:basedOn w:val="Normal"/>
    <w:next w:val="Textoindependiente"/>
    <w:pPr>
      <w:keepNext/>
      <w:spacing w:before="240" w:after="120"/>
    </w:pPr>
    <w:rPr>
      <w:rFonts w:ascii="Liberation Sans" w:eastAsia="Microsoft YaHei" w:hAnsi="Liberation Sans" w:cs="Mangal"/>
      <w:sz w:val="28"/>
      <w:szCs w:val="28"/>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Epgrafe1">
    <w:name w:val="Epígrafe1"/>
    <w:basedOn w:val="Normal"/>
    <w:pPr>
      <w:suppressLineNumbers/>
      <w:spacing w:before="120" w:after="120"/>
    </w:pPr>
    <w:rPr>
      <w:rFonts w:cs="Mangal"/>
      <w:i/>
      <w:iCs/>
      <w:szCs w:val="24"/>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Casillasdeverificacin">
    <w:name w:val="Casillas de verificación"/>
    <w:basedOn w:val="Normal"/>
    <w:pPr>
      <w:widowControl w:val="0"/>
      <w:spacing w:before="360" w:after="360"/>
    </w:pPr>
    <w:rPr>
      <w:rFonts w:ascii="Times New Roman" w:hAnsi="Times New Roman" w:cs="Times New Roman"/>
      <w:sz w:val="20"/>
      <w:lang w:val="es-ES"/>
    </w:rPr>
  </w:style>
  <w:style w:type="paragraph" w:customStyle="1" w:styleId="Encabezadodefax">
    <w:name w:val="Encabezado de fax"/>
    <w:basedOn w:val="Normal"/>
    <w:pPr>
      <w:widowControl w:val="0"/>
      <w:spacing w:before="240" w:after="60"/>
    </w:pPr>
    <w:rPr>
      <w:rFonts w:ascii="Times New Roman" w:hAnsi="Times New Roman" w:cs="Times New Roman"/>
      <w:sz w:val="20"/>
      <w:lang w:val="es-ES"/>
    </w:rPr>
  </w:style>
  <w:style w:type="paragraph" w:customStyle="1" w:styleId="Ttulodeldocumento">
    <w:name w:val="Título del documento"/>
    <w:next w:val="Normal"/>
    <w:pPr>
      <w:widowControl w:val="0"/>
      <w:suppressAutoHyphens/>
      <w:spacing w:before="100" w:after="720" w:line="480" w:lineRule="auto"/>
      <w:ind w:left="840"/>
    </w:pPr>
    <w:rPr>
      <w:spacing w:val="-34"/>
      <w:kern w:val="1"/>
      <w:sz w:val="60"/>
      <w:lang w:eastAsia="zh-CN"/>
    </w:rPr>
  </w:style>
  <w:style w:type="paragraph" w:customStyle="1" w:styleId="Logotipo">
    <w:name w:val="Logotipo"/>
    <w:basedOn w:val="Normal"/>
    <w:pPr>
      <w:widowControl w:val="0"/>
    </w:pPr>
    <w:rPr>
      <w:rFonts w:ascii="Times New Roman" w:hAnsi="Times New Roman" w:cs="Times New Roman"/>
      <w:sz w:val="20"/>
      <w:lang w:val="es-ES"/>
    </w:rPr>
  </w:style>
  <w:style w:type="paragraph" w:customStyle="1" w:styleId="Eslogan">
    <w:name w:val="Eslogan"/>
    <w:basedOn w:val="Normal"/>
    <w:pPr>
      <w:widowControl w:val="0"/>
    </w:pPr>
    <w:rPr>
      <w:rFonts w:ascii="Impact" w:hAnsi="Impact" w:cs="Impact"/>
      <w:caps/>
      <w:color w:val="FFFFFF"/>
      <w:spacing w:val="20"/>
      <w:position w:val="48"/>
      <w:sz w:val="48"/>
      <w:lang w:val="es-ES"/>
    </w:rPr>
  </w:style>
  <w:style w:type="paragraph" w:customStyle="1" w:styleId="Organizacin">
    <w:name w:val="Organización"/>
    <w:basedOn w:val="Normal"/>
    <w:pPr>
      <w:keepLines/>
      <w:widowControl w:val="0"/>
      <w:spacing w:line="192" w:lineRule="auto"/>
      <w:ind w:left="840" w:right="-120"/>
    </w:pPr>
    <w:rPr>
      <w:rFonts w:ascii="Times New Roman" w:hAnsi="Times New Roman" w:cs="Times New Roman"/>
      <w:sz w:val="16"/>
      <w:lang w:val="es-ES"/>
    </w:rPr>
  </w:style>
  <w:style w:type="paragraph" w:customStyle="1" w:styleId="Encabezado-base">
    <w:name w:val="Encabezado - base"/>
    <w:basedOn w:val="Normal"/>
    <w:pPr>
      <w:keepLines/>
      <w:widowControl w:val="0"/>
      <w:tabs>
        <w:tab w:val="left" w:pos="-1080"/>
        <w:tab w:val="center" w:pos="4320"/>
        <w:tab w:val="right" w:pos="9480"/>
      </w:tabs>
      <w:ind w:left="-1080" w:right="-840"/>
    </w:pPr>
    <w:rPr>
      <w:rFonts w:ascii="Arial" w:hAnsi="Arial" w:cs="Arial"/>
      <w:sz w:val="20"/>
      <w:lang w:val="es-ES"/>
    </w:rPr>
  </w:style>
  <w:style w:type="paragraph" w:customStyle="1" w:styleId="Ttulo-base">
    <w:name w:val="Título - base"/>
    <w:basedOn w:val="Normal"/>
    <w:next w:val="Textoindependiente"/>
    <w:pPr>
      <w:keepNext/>
      <w:keepLines/>
      <w:widowControl w:val="0"/>
      <w:spacing w:line="480" w:lineRule="auto"/>
      <w:ind w:left="840" w:right="-240"/>
    </w:pPr>
    <w:rPr>
      <w:rFonts w:ascii="Arial" w:hAnsi="Arial" w:cs="Arial"/>
      <w:spacing w:val="-10"/>
      <w:sz w:val="20"/>
      <w:lang w:val="es-ES"/>
    </w:rPr>
  </w:style>
  <w:style w:type="paragraph" w:customStyle="1" w:styleId="Encabezadodemensaje1">
    <w:name w:val="Encabezado de mensaje1"/>
    <w:basedOn w:val="Textoindependiente"/>
    <w:pPr>
      <w:keepLines/>
      <w:tabs>
        <w:tab w:val="left" w:pos="1560"/>
        <w:tab w:val="left" w:pos="4920"/>
        <w:tab w:val="left" w:pos="5640"/>
      </w:tabs>
      <w:ind w:left="1560" w:hanging="720"/>
    </w:pPr>
  </w:style>
  <w:style w:type="paragraph" w:customStyle="1" w:styleId="Encabezadodemensaje-primera">
    <w:name w:val="Encabezado de mensaje - primera"/>
    <w:basedOn w:val="Encabezadodemensaje1"/>
    <w:next w:val="Encabezadodemensaje1"/>
  </w:style>
  <w:style w:type="paragraph" w:customStyle="1" w:styleId="Encabezadodemensaje-ltima">
    <w:name w:val="Encabezado de mensaje - última"/>
    <w:basedOn w:val="Encabezadodemensaje1"/>
    <w:next w:val="Textoindependiente"/>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customStyle="1" w:styleId="Firmanombre">
    <w:name w:val="Firma nombre"/>
    <w:basedOn w:val="Normal"/>
    <w:next w:val="Normal"/>
    <w:pPr>
      <w:keepNext/>
      <w:keepLines/>
      <w:widowControl w:val="0"/>
      <w:spacing w:before="660"/>
      <w:ind w:left="840" w:right="-120"/>
    </w:pPr>
    <w:rPr>
      <w:rFonts w:ascii="Times New Roman" w:hAnsi="Times New Roman" w:cs="Times New Roman"/>
      <w:sz w:val="20"/>
      <w:lang w:val="es-ES"/>
    </w:rPr>
  </w:style>
  <w:style w:type="paragraph" w:styleId="Remitedesobre">
    <w:name w:val="envelope return"/>
    <w:basedOn w:val="Normal"/>
    <w:pPr>
      <w:keepLines/>
      <w:widowControl w:val="0"/>
      <w:spacing w:line="192" w:lineRule="auto"/>
      <w:ind w:right="-120"/>
    </w:pPr>
    <w:rPr>
      <w:rFonts w:ascii="Times New Roman" w:hAnsi="Times New Roman" w:cs="Times New Roman"/>
      <w:sz w:val="16"/>
      <w:lang w:val="es-ES"/>
    </w:rPr>
  </w:style>
  <w:style w:type="paragraph" w:customStyle="1" w:styleId="Textoindependiente21">
    <w:name w:val="Texto independiente 21"/>
    <w:basedOn w:val="Normal"/>
    <w:pPr>
      <w:jc w:val="both"/>
    </w:pPr>
    <w:rPr>
      <w:sz w:val="22"/>
    </w:rPr>
  </w:style>
  <w:style w:type="paragraph" w:styleId="Sangradetextonormal">
    <w:name w:val="Body Text Indent"/>
    <w:basedOn w:val="Normal"/>
    <w:pPr>
      <w:ind w:left="700" w:hanging="700"/>
    </w:pPr>
    <w:rPr>
      <w:rFonts w:ascii="Arial" w:hAnsi="Arial" w:cs="Arial"/>
      <w:sz w:val="20"/>
      <w:lang w:val="es-ES"/>
    </w:rPr>
  </w:style>
  <w:style w:type="paragraph" w:customStyle="1" w:styleId="Textoindependiente31">
    <w:name w:val="Texto independiente 31"/>
    <w:basedOn w:val="Normal"/>
    <w:rPr>
      <w:sz w:val="22"/>
    </w:rPr>
  </w:style>
  <w:style w:type="paragraph" w:customStyle="1" w:styleId="Normal-1">
    <w:name w:val="Normal-1"/>
    <w:basedOn w:val="Normal"/>
    <w:pPr>
      <w:overflowPunct w:val="0"/>
      <w:autoSpaceDE w:val="0"/>
      <w:spacing w:after="120"/>
      <w:jc w:val="both"/>
      <w:textAlignment w:val="baseline"/>
    </w:pPr>
    <w:rPr>
      <w:rFonts w:ascii="Futura Lt BT" w:hAnsi="Futura Lt BT" w:cs="Futura Lt BT"/>
      <w:sz w:val="20"/>
    </w:rPr>
  </w:style>
  <w:style w:type="paragraph" w:styleId="Textodeglobo">
    <w:name w:val="Balloon Text"/>
    <w:basedOn w:val="Normal"/>
    <w:rPr>
      <w:rFonts w:ascii="Tahoma" w:hAnsi="Tahoma" w:cs="Tahoma"/>
      <w:sz w:val="16"/>
      <w:szCs w:val="16"/>
    </w:r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s-ES"/>
    </w:rPr>
  </w:style>
  <w:style w:type="paragraph" w:customStyle="1" w:styleId="Pa8">
    <w:name w:val="Pa8"/>
    <w:basedOn w:val="Normal"/>
    <w:next w:val="Normal"/>
    <w:pPr>
      <w:spacing w:line="201" w:lineRule="atLeast"/>
    </w:pPr>
    <w:rPr>
      <w:rFonts w:ascii="Arial" w:hAnsi="Arial" w:cs="Arial"/>
      <w:color w:val="00000A"/>
      <w:szCs w:val="24"/>
      <w:lang w:val="es-ES"/>
    </w:rPr>
  </w:style>
  <w:style w:type="paragraph" w:customStyle="1" w:styleId="Pa6">
    <w:name w:val="Pa6"/>
    <w:basedOn w:val="Normal"/>
    <w:next w:val="Normal"/>
    <w:pPr>
      <w:spacing w:line="201" w:lineRule="atLeast"/>
    </w:pPr>
    <w:rPr>
      <w:rFonts w:ascii="Arial" w:hAnsi="Arial" w:cs="Arial"/>
      <w:color w:val="00000A"/>
      <w:szCs w:val="24"/>
      <w:lang w:val="es-ES"/>
    </w:rPr>
  </w:style>
  <w:style w:type="paragraph" w:customStyle="1" w:styleId="Default">
    <w:name w:val="Default"/>
    <w:pPr>
      <w:suppressAutoHyphens/>
    </w:pPr>
    <w:rPr>
      <w:rFonts w:ascii="Calibri" w:hAnsi="Calibri" w:cs="Calibri"/>
      <w:color w:val="000000"/>
      <w:kern w:val="1"/>
      <w:sz w:val="24"/>
      <w:szCs w:val="24"/>
      <w:lang w:eastAsia="zh-CN"/>
    </w:rPr>
  </w:style>
  <w:style w:type="paragraph" w:customStyle="1" w:styleId="Prrafodelista1">
    <w:name w:val="Párrafo de lista1"/>
    <w:basedOn w:val="Normal"/>
    <w:pPr>
      <w:spacing w:after="200" w:line="276" w:lineRule="auto"/>
      <w:ind w:left="720"/>
    </w:pPr>
    <w:rPr>
      <w:rFonts w:ascii="Calibri" w:hAnsi="Calibri" w:cs="Calibri"/>
      <w:color w:val="00000A"/>
      <w:sz w:val="22"/>
      <w:szCs w:val="22"/>
      <w:lang w:val="es-ES"/>
    </w:rPr>
  </w:style>
  <w:style w:type="paragraph" w:customStyle="1" w:styleId="Contenidodelatabla">
    <w:name w:val="Contenido de la tabla"/>
    <w:basedOn w:val="Normal"/>
    <w:pPr>
      <w:spacing w:after="200" w:line="276" w:lineRule="auto"/>
    </w:pPr>
    <w:rPr>
      <w:rFonts w:ascii="Calibri" w:hAnsi="Calibri" w:cs="Calibri"/>
      <w:color w:val="00000A"/>
      <w:sz w:val="22"/>
      <w:szCs w:val="22"/>
      <w:lang w:val="es-ES"/>
    </w:rPr>
  </w:style>
  <w:style w:type="paragraph" w:styleId="TDC1">
    <w:name w:val="toc 1"/>
    <w:basedOn w:val="Normal"/>
    <w:next w:val="Normal"/>
    <w:pPr>
      <w:spacing w:after="100" w:line="276" w:lineRule="auto"/>
    </w:pPr>
    <w:rPr>
      <w:rFonts w:ascii="Calibri" w:hAnsi="Calibri" w:cs="Calibri"/>
      <w:color w:val="00000A"/>
      <w:sz w:val="22"/>
      <w:szCs w:val="22"/>
      <w:lang w:val="es-ES"/>
    </w:rPr>
  </w:style>
  <w:style w:type="paragraph" w:styleId="TDC2">
    <w:name w:val="toc 2"/>
    <w:basedOn w:val="Normal"/>
    <w:next w:val="Normal"/>
    <w:pPr>
      <w:spacing w:after="100" w:line="276" w:lineRule="auto"/>
      <w:ind w:left="220"/>
    </w:pPr>
    <w:rPr>
      <w:rFonts w:ascii="Calibri" w:hAnsi="Calibri" w:cs="Calibri"/>
      <w:color w:val="00000A"/>
      <w:sz w:val="22"/>
      <w:szCs w:val="22"/>
      <w:lang w:val="es-ES"/>
    </w:rPr>
  </w:style>
  <w:style w:type="paragraph" w:styleId="NormalWeb">
    <w:name w:val="Normal (Web)"/>
    <w:basedOn w:val="Normal"/>
    <w:pPr>
      <w:spacing w:before="100" w:after="142" w:line="288" w:lineRule="auto"/>
    </w:pPr>
    <w:rPr>
      <w:rFonts w:ascii="Times New Roman" w:hAnsi="Times New Roman" w:cs="Times New Roman"/>
      <w:szCs w:val="24"/>
      <w:lang w:val="es-ES"/>
    </w:rPr>
  </w:style>
  <w:style w:type="paragraph" w:customStyle="1" w:styleId="Pa11">
    <w:name w:val="Pa11"/>
    <w:basedOn w:val="Default"/>
    <w:next w:val="Default"/>
    <w:pPr>
      <w:suppressAutoHyphens w:val="0"/>
      <w:autoSpaceDE w:val="0"/>
      <w:spacing w:line="201" w:lineRule="atLeast"/>
    </w:pPr>
    <w:rPr>
      <w:rFonts w:ascii="Arial" w:hAnsi="Arial" w:cs="Times New Roman"/>
      <w:color w:val="auto"/>
    </w:rPr>
  </w:style>
  <w:style w:type="paragraph" w:customStyle="1" w:styleId="Pa9">
    <w:name w:val="Pa9"/>
    <w:basedOn w:val="Default"/>
    <w:next w:val="Default"/>
    <w:pPr>
      <w:suppressAutoHyphens w:val="0"/>
      <w:autoSpaceDE w:val="0"/>
      <w:spacing w:line="201" w:lineRule="atLeast"/>
    </w:pPr>
    <w:rPr>
      <w:rFonts w:ascii="Arial" w:hAnsi="Arial" w:cs="Times New Roman"/>
      <w:color w:val="auto"/>
    </w:rPr>
  </w:style>
  <w:style w:type="paragraph" w:customStyle="1" w:styleId="Contenidodelmarco">
    <w:name w:val="Contenido del marco"/>
    <w:basedOn w:val="Normal"/>
  </w:style>
  <w:style w:type="paragraph" w:customStyle="1" w:styleId="Encabezamientoizquierdo">
    <w:name w:val="Encabezamiento izquierdo"/>
    <w:basedOn w:val="Normal"/>
  </w:style>
  <w:style w:type="paragraph" w:customStyle="1" w:styleId="Encabezadodelatabla">
    <w:name w:val="Encabezado de la tabla"/>
    <w:basedOn w:val="Contenidodelatabla"/>
    <w:pPr>
      <w:suppressLineNumbers/>
      <w:jc w:val="center"/>
    </w:pPr>
    <w:rPr>
      <w:b/>
      <w:bCs/>
    </w:rPr>
  </w:style>
  <w:style w:type="paragraph" w:customStyle="1" w:styleId="Ttulodelatabla">
    <w:name w:val="Título de la tabla"/>
    <w:basedOn w:val="Contenidodelatabla"/>
    <w:pPr>
      <w:suppressLineNumbers/>
      <w:jc w:val="center"/>
    </w:pPr>
    <w:rPr>
      <w:b/>
      <w:bCs/>
    </w:rPr>
  </w:style>
  <w:style w:type="paragraph" w:customStyle="1" w:styleId="CM59">
    <w:name w:val="CM59"/>
    <w:basedOn w:val="Default"/>
  </w:style>
  <w:style w:type="paragraph" w:customStyle="1" w:styleId="CM4">
    <w:name w:val="CM4"/>
    <w:basedOn w:val="Default"/>
    <w:pPr>
      <w:spacing w:line="253" w:lineRule="atLeast"/>
    </w:pPr>
  </w:style>
  <w:style w:type="paragraph" w:customStyle="1" w:styleId="Pa13">
    <w:name w:val="Pa13"/>
    <w:basedOn w:val="Default"/>
    <w:pPr>
      <w:spacing w:line="201" w:lineRule="atLeast"/>
    </w:pPr>
  </w:style>
  <w:style w:type="paragraph" w:customStyle="1" w:styleId="bodytext12">
    <w:name w:val="bodytext12"/>
    <w:basedOn w:val="Normal"/>
    <w:pPr>
      <w:spacing w:before="280" w:after="120"/>
      <w:jc w:val="center"/>
    </w:pPr>
  </w:style>
  <w:style w:type="paragraph" w:customStyle="1" w:styleId="Textoindependiente32">
    <w:name w:val="Texto independiente 32"/>
    <w:basedOn w:val="Normal"/>
    <w:pPr>
      <w:jc w:val="both"/>
    </w:pPr>
  </w:style>
  <w:style w:type="paragraph" w:customStyle="1" w:styleId="Textoindependiente22">
    <w:name w:val="Texto independiente 22"/>
    <w:basedOn w:val="Normal"/>
    <w:pPr>
      <w:jc w:val="both"/>
    </w:pPr>
    <w:rPr>
      <w:sz w:val="22"/>
    </w:rPr>
  </w:style>
  <w:style w:type="paragraph" w:customStyle="1" w:styleId="Pa7">
    <w:name w:val="Pa7"/>
    <w:basedOn w:val="Default"/>
    <w:pPr>
      <w:spacing w:line="221" w:lineRule="atLeast"/>
    </w:pPr>
  </w:style>
  <w:style w:type="paragraph" w:styleId="Textonotapie">
    <w:name w:val="footnote text"/>
    <w:basedOn w:val="Normal"/>
    <w:pPr>
      <w:suppressLineNumbers/>
      <w:ind w:left="339" w:hanging="339"/>
    </w:pPr>
    <w:rPr>
      <w:sz w:val="20"/>
    </w:rPr>
  </w:style>
  <w:style w:type="paragraph" w:customStyle="1" w:styleId="encabezadodetoa">
    <w:name w:val="encabezado de toa"/>
    <w:basedOn w:val="Normal"/>
    <w:pPr>
      <w:widowControl w:val="0"/>
      <w:tabs>
        <w:tab w:val="right" w:pos="9360"/>
      </w:tabs>
    </w:pPr>
    <w:rPr>
      <w:rFonts w:ascii="Courier New" w:hAnsi="Courier New" w:cs="Courier New"/>
      <w:sz w:val="20"/>
      <w:lang w:val="en-US"/>
    </w:rPr>
  </w:style>
  <w:style w:type="character" w:customStyle="1" w:styleId="EncabezadoCar">
    <w:name w:val="Encabezado Car"/>
    <w:link w:val="Encabezado"/>
    <w:uiPriority w:val="99"/>
    <w:rsid w:val="00341009"/>
    <w:rPr>
      <w:rFonts w:ascii="NewsGotT" w:hAnsi="NewsGotT" w:cs="NewsGotT"/>
      <w:kern w:val="1"/>
      <w:sz w:val="24"/>
      <w:lang w:val="es-ES_tradnl" w:eastAsia="zh-CN"/>
    </w:rPr>
  </w:style>
  <w:style w:type="table" w:styleId="Tablaconcuadrcula">
    <w:name w:val="Table Grid"/>
    <w:basedOn w:val="Tablanormal"/>
    <w:uiPriority w:val="59"/>
    <w:rsid w:val="00F62F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6940C7"/>
    <w:pPr>
      <w:suppressAutoHyphens w:val="0"/>
      <w:spacing w:after="200" w:line="276" w:lineRule="auto"/>
      <w:ind w:left="720"/>
    </w:pPr>
    <w:rPr>
      <w:rFonts w:ascii="Calibri" w:eastAsia="Calibri" w:hAnsi="Calibri" w:cs="Arial"/>
      <w:kern w:val="0"/>
      <w:sz w:val="22"/>
      <w:szCs w:val="22"/>
      <w:lang w:val="fr-FR" w:eastAsia="en-US"/>
    </w:rPr>
  </w:style>
  <w:style w:type="character" w:customStyle="1" w:styleId="PiedepginaCar">
    <w:name w:val="Pie de página Car"/>
    <w:link w:val="Piedepgina"/>
    <w:uiPriority w:val="99"/>
    <w:rsid w:val="00417B9F"/>
    <w:rPr>
      <w:rFonts w:ascii="NewsGotT" w:hAnsi="NewsGotT" w:cs="NewsGotT"/>
      <w:kern w:val="1"/>
      <w:sz w:val="24"/>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8.wm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S:\corporativa\plntilla\Plantillas%20DGAV\Dgav\carta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BBAB4-59A1-4D36-A042-92484C61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carta1</Template>
  <TotalTime>280</TotalTime>
  <Pages>1</Pages>
  <Words>316</Words>
  <Characters>1743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cp:lastModifiedBy>
  <cp:revision>10</cp:revision>
  <cp:lastPrinted>2018-05-07T07:31:00Z</cp:lastPrinted>
  <dcterms:created xsi:type="dcterms:W3CDTF">2020-06-04T17:10:00Z</dcterms:created>
  <dcterms:modified xsi:type="dcterms:W3CDTF">2020-11-24T15:52:00Z</dcterms:modified>
</cp:coreProperties>
</file>